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2565" w14:textId="6C2F2C54" w:rsidR="00141638" w:rsidRPr="00141638" w:rsidRDefault="00472BA8" w:rsidP="004D057F">
      <w:pPr>
        <w:tabs>
          <w:tab w:val="left" w:pos="360"/>
        </w:tabs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8"/>
          <w:lang w:eastAsia="en-GB"/>
        </w:rPr>
      </w:pPr>
      <w:bookmarkStart w:id="0" w:name="_Hlk90283892"/>
      <w:r>
        <w:rPr>
          <w:rFonts w:asciiTheme="minorHAnsi" w:eastAsia="Times New Roman" w:hAnsiTheme="minorHAnsi" w:cstheme="minorHAnsi"/>
          <w:b/>
          <w:color w:val="000000"/>
          <w:sz w:val="28"/>
          <w:lang w:eastAsia="en-GB"/>
        </w:rPr>
        <w:t xml:space="preserve">Clinical Informatics Research Programme </w:t>
      </w:r>
      <w:r w:rsidR="00105DA4">
        <w:rPr>
          <w:rFonts w:asciiTheme="minorHAnsi" w:eastAsia="Times New Roman" w:hAnsiTheme="minorHAnsi" w:cstheme="minorHAnsi"/>
          <w:b/>
          <w:color w:val="000000"/>
          <w:sz w:val="28"/>
          <w:lang w:eastAsia="en-GB"/>
        </w:rPr>
        <w:t xml:space="preserve">(CIRP) </w:t>
      </w:r>
      <w:r w:rsidR="00141638">
        <w:rPr>
          <w:rFonts w:asciiTheme="minorHAnsi" w:eastAsia="Times New Roman" w:hAnsiTheme="minorHAnsi" w:cstheme="minorHAnsi"/>
          <w:b/>
          <w:color w:val="000000"/>
          <w:sz w:val="28"/>
          <w:lang w:eastAsia="en-GB"/>
        </w:rPr>
        <w:t xml:space="preserve">Application </w:t>
      </w:r>
      <w:r>
        <w:rPr>
          <w:rFonts w:asciiTheme="minorHAnsi" w:eastAsia="Times New Roman" w:hAnsiTheme="minorHAnsi" w:cstheme="minorHAnsi"/>
          <w:b/>
          <w:color w:val="000000"/>
          <w:sz w:val="28"/>
          <w:lang w:eastAsia="en-GB"/>
        </w:rPr>
        <w:t xml:space="preserve">for </w:t>
      </w:r>
      <w:r w:rsidR="00105DA4">
        <w:rPr>
          <w:rFonts w:asciiTheme="minorHAnsi" w:eastAsia="Times New Roman" w:hAnsiTheme="minorHAnsi" w:cstheme="minorHAnsi"/>
          <w:b/>
          <w:color w:val="000000"/>
          <w:sz w:val="28"/>
          <w:lang w:eastAsia="en-GB"/>
        </w:rPr>
        <w:t xml:space="preserve">PhD </w:t>
      </w:r>
      <w:r>
        <w:rPr>
          <w:rFonts w:asciiTheme="minorHAnsi" w:eastAsia="Times New Roman" w:hAnsiTheme="minorHAnsi" w:cstheme="minorHAnsi"/>
          <w:b/>
          <w:color w:val="000000"/>
          <w:sz w:val="28"/>
          <w:lang w:eastAsia="en-GB"/>
        </w:rPr>
        <w:t>Funding</w:t>
      </w:r>
      <w:r w:rsidR="009D111F">
        <w:rPr>
          <w:rFonts w:asciiTheme="minorHAnsi" w:eastAsia="Times New Roman" w:hAnsiTheme="minorHAnsi" w:cstheme="minorHAnsi"/>
          <w:b/>
          <w:color w:val="000000"/>
          <w:sz w:val="28"/>
          <w:lang w:eastAsia="en-GB"/>
        </w:rPr>
        <w:t xml:space="preserve"> </w:t>
      </w:r>
    </w:p>
    <w:p w14:paraId="74B27C37" w14:textId="77777777" w:rsidR="00802478" w:rsidRDefault="00802478" w:rsidP="00AF02EC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5566F99F" w14:textId="77777777" w:rsidR="006E26D3" w:rsidRDefault="00F92D2D" w:rsidP="00F669D8">
      <w:r>
        <w:t>Thanks to the generous support of GOSH Children’s Charity, GOSH DRIVE ha</w:t>
      </w:r>
      <w:r w:rsidR="00151B44">
        <w:t>s</w:t>
      </w:r>
      <w:r>
        <w:t xml:space="preserve"> established a clinical informatics research programme (CIRP) to support clinical informatics research at GOSH. Our aim is to support research that seeks to use </w:t>
      </w:r>
      <w:r w:rsidRPr="00504EED">
        <w:rPr>
          <w:u w:val="single"/>
        </w:rPr>
        <w:t>data and technology to transform the way we deliver care</w:t>
      </w:r>
      <w:r w:rsidR="00F669D8">
        <w:t>,</w:t>
      </w:r>
      <w:r>
        <w:t xml:space="preserve"> for the benefit of patients at GOSH and the wider NHS</w:t>
      </w:r>
      <w:r w:rsidR="00151B44">
        <w:t xml:space="preserve">. </w:t>
      </w:r>
    </w:p>
    <w:p w14:paraId="006ED6C9" w14:textId="082E2EAA" w:rsidR="00105DA4" w:rsidRDefault="00105DA4" w:rsidP="00105DA4">
      <w:pPr>
        <w:rPr>
          <w:rFonts w:asciiTheme="minorHAnsi" w:eastAsia="Times New Roman" w:hAnsiTheme="minorHAnsi" w:cstheme="minorHAnsi"/>
          <w:color w:val="000000"/>
          <w:szCs w:val="24"/>
          <w:lang w:eastAsia="en-GB"/>
        </w:rPr>
      </w:pPr>
      <w:r>
        <w:t xml:space="preserve">We are inviting applications for funding to support a (non-clinical) PhD student project in the field of </w:t>
      </w:r>
      <w:r w:rsidRPr="00E251A5">
        <w:rPr>
          <w:u w:val="single"/>
        </w:rPr>
        <w:t>clinical informatics</w:t>
      </w:r>
      <w:r>
        <w:t xml:space="preserve">. </w:t>
      </w: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The</w:t>
      </w:r>
      <w:r w:rsidRPr="00F73CB8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 PhD supervisor</w:t>
      </w: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 applying for student funding should be an early / intermediate level </w:t>
      </w:r>
      <w:r w:rsidR="00504EED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post-doctoral</w:t>
      </w: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 researcher, with a personal</w:t>
      </w:r>
      <w:r w:rsidRPr="00F73CB8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 fellowship award, typically within 3 – 5 years of completing a PhD</w:t>
      </w: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 or being appointed at GOSH</w:t>
      </w:r>
      <w:r w:rsidRPr="00F73CB8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. We would expect the applicant to be employed at GOSH or hold an honorary contract with the Trust. </w:t>
      </w:r>
    </w:p>
    <w:p w14:paraId="3C2390F5" w14:textId="5DD77A23" w:rsidR="00F73CB8" w:rsidRDefault="00A93740" w:rsidP="00975A73">
      <w:r>
        <w:t xml:space="preserve">We hope that these awards will provide early career researchers with the opportunity to develop their academic supervisory skills </w:t>
      </w:r>
      <w:r w:rsidR="00DB7473">
        <w:t>by allowing</w:t>
      </w:r>
      <w:r>
        <w:t xml:space="preserve"> them to become the primary supervisor of a PhD student. As such the applicant should have </w:t>
      </w: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experience of supervising at least one </w:t>
      </w:r>
      <w:proofErr w:type="gramStart"/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Master’s</w:t>
      </w:r>
      <w:proofErr w:type="gramEnd"/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 level student through to completion</w:t>
      </w:r>
      <w:r w:rsidR="00105DA4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, but may not have previous PhD experience</w:t>
      </w: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.</w:t>
      </w:r>
      <w:r>
        <w:t xml:space="preserve"> </w:t>
      </w:r>
    </w:p>
    <w:p w14:paraId="2A33A7B4" w14:textId="214CC396" w:rsidR="00105DA4" w:rsidRDefault="00105DA4" w:rsidP="00975A73">
      <w:r>
        <w:t xml:space="preserve">For this call, we will prioritise: </w:t>
      </w:r>
    </w:p>
    <w:p w14:paraId="02D62E65" w14:textId="4D43B621" w:rsidR="00105DA4" w:rsidRDefault="00105DA4" w:rsidP="00105DA4">
      <w:pPr>
        <w:pStyle w:val="ListParagraph"/>
        <w:numPr>
          <w:ilvl w:val="0"/>
          <w:numId w:val="37"/>
        </w:numPr>
      </w:pPr>
      <w:r>
        <w:t xml:space="preserve">Projects which focus on the use of GOSH data to improve GOSH patient outcomes / experiences. </w:t>
      </w:r>
    </w:p>
    <w:p w14:paraId="10C8E482" w14:textId="432BA198" w:rsidR="00105DA4" w:rsidRDefault="00105DA4" w:rsidP="00504EED">
      <w:pPr>
        <w:pStyle w:val="ListParagraph"/>
      </w:pP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(</w:t>
      </w:r>
      <w:r w:rsidRPr="00012988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Funding will not be provided for clinical or laboratory projects where data analytics is not the </w:t>
      </w:r>
      <w:proofErr w:type="gramStart"/>
      <w:r w:rsidRPr="00012988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main focus</w:t>
      </w:r>
      <w:proofErr w:type="gramEnd"/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)</w:t>
      </w:r>
      <w:r w:rsidRPr="00012988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. </w:t>
      </w:r>
    </w:p>
    <w:p w14:paraId="0B09592C" w14:textId="77777777" w:rsidR="00105DA4" w:rsidRDefault="00105DA4" w:rsidP="00105DA4">
      <w:pPr>
        <w:pStyle w:val="ListParagraph"/>
        <w:numPr>
          <w:ilvl w:val="0"/>
          <w:numId w:val="37"/>
        </w:numPr>
      </w:pPr>
      <w:r>
        <w:t xml:space="preserve">Early career researchers with little or no PhD supervision experience, so long as they are part of a strong supervisory team </w:t>
      </w:r>
    </w:p>
    <w:p w14:paraId="2D2C92B5" w14:textId="77777777" w:rsidR="00105DA4" w:rsidRDefault="00105DA4" w:rsidP="00105DA4">
      <w:pPr>
        <w:pStyle w:val="ListParagraph"/>
      </w:pPr>
      <w:r>
        <w:t>(A secondary GOSH or UCL supervisor with significant PhD supervisory experience is expected).</w:t>
      </w:r>
    </w:p>
    <w:p w14:paraId="48BCB3D3" w14:textId="35C1935B" w:rsidR="00A93740" w:rsidRPr="00504EED" w:rsidRDefault="00105DA4" w:rsidP="00504EED">
      <w:pPr>
        <w:pStyle w:val="ListParagraph"/>
        <w:numPr>
          <w:ilvl w:val="0"/>
          <w:numId w:val="37"/>
        </w:numPr>
      </w:pP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Applicants who have not already received funding from the CIRP programme </w:t>
      </w:r>
      <w:bookmarkEnd w:id="0"/>
    </w:p>
    <w:p w14:paraId="169C216E" w14:textId="357419AF" w:rsidR="00A60EA2" w:rsidRDefault="00A60EA2" w:rsidP="00344705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color w:val="000000"/>
          <w:szCs w:val="24"/>
          <w:lang w:eastAsia="en-GB"/>
        </w:rPr>
      </w:pPr>
    </w:p>
    <w:p w14:paraId="0D99C6C0" w14:textId="4DBB4075" w:rsidR="007D666B" w:rsidRDefault="007D666B" w:rsidP="00344705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color w:val="000000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Please email your completed application to </w:t>
      </w:r>
      <w:hyperlink r:id="rId8" w:history="1">
        <w:r w:rsidRPr="00691290">
          <w:rPr>
            <w:rStyle w:val="Hyperlink"/>
            <w:rFonts w:asciiTheme="minorHAnsi" w:eastAsia="Times New Roman" w:hAnsiTheme="minorHAnsi" w:cstheme="minorHAnsi"/>
            <w:szCs w:val="24"/>
            <w:lang w:eastAsia="en-GB"/>
          </w:rPr>
          <w:t>Drive.Research@gosh.nhs.uk</w:t>
        </w:r>
      </w:hyperlink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.</w:t>
      </w:r>
    </w:p>
    <w:p w14:paraId="689316DB" w14:textId="77777777" w:rsidR="007D666B" w:rsidRDefault="007D666B" w:rsidP="00344705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color w:val="000000"/>
          <w:szCs w:val="24"/>
          <w:lang w:eastAsia="en-GB"/>
        </w:rPr>
      </w:pPr>
    </w:p>
    <w:p w14:paraId="4DC8B11F" w14:textId="24FF1345" w:rsidR="00344705" w:rsidRDefault="00344705" w:rsidP="00344705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color w:val="000000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The closing date for applications is </w:t>
      </w:r>
      <w:r w:rsidR="006D3CBE">
        <w:rPr>
          <w:rFonts w:asciiTheme="minorHAnsi" w:eastAsia="Times New Roman" w:hAnsiTheme="minorHAnsi" w:cstheme="minorHAnsi"/>
          <w:b/>
          <w:color w:val="000000"/>
          <w:szCs w:val="24"/>
          <w:lang w:eastAsia="en-GB"/>
        </w:rPr>
        <w:t xml:space="preserve">Friday </w:t>
      </w:r>
      <w:r w:rsidR="006E26D3">
        <w:rPr>
          <w:rFonts w:asciiTheme="minorHAnsi" w:eastAsia="Times New Roman" w:hAnsiTheme="minorHAnsi" w:cstheme="minorHAnsi"/>
          <w:b/>
          <w:color w:val="000000"/>
          <w:szCs w:val="24"/>
          <w:lang w:eastAsia="en-GB"/>
        </w:rPr>
        <w:t>28</w:t>
      </w:r>
      <w:r w:rsidR="006E26D3" w:rsidRPr="006E26D3">
        <w:rPr>
          <w:rFonts w:asciiTheme="minorHAnsi" w:eastAsia="Times New Roman" w:hAnsiTheme="minorHAnsi" w:cstheme="minorHAnsi"/>
          <w:b/>
          <w:color w:val="000000"/>
          <w:szCs w:val="24"/>
          <w:vertAlign w:val="superscript"/>
          <w:lang w:eastAsia="en-GB"/>
        </w:rPr>
        <w:t>th</w:t>
      </w:r>
      <w:r w:rsidR="006E26D3">
        <w:rPr>
          <w:rFonts w:asciiTheme="minorHAnsi" w:eastAsia="Times New Roman" w:hAnsiTheme="minorHAnsi" w:cstheme="minorHAnsi"/>
          <w:b/>
          <w:color w:val="000000"/>
          <w:szCs w:val="24"/>
          <w:lang w:eastAsia="en-GB"/>
        </w:rPr>
        <w:t xml:space="preserve"> February</w:t>
      </w:r>
      <w:r w:rsidR="006D3CBE">
        <w:rPr>
          <w:rFonts w:asciiTheme="minorHAnsi" w:eastAsia="Times New Roman" w:hAnsiTheme="minorHAnsi" w:cstheme="minorHAnsi"/>
          <w:b/>
          <w:color w:val="000000"/>
          <w:szCs w:val="24"/>
          <w:lang w:eastAsia="en-GB"/>
        </w:rPr>
        <w:t xml:space="preserve"> 2025</w:t>
      </w:r>
      <w:r w:rsidRPr="001E6358">
        <w:rPr>
          <w:rFonts w:asciiTheme="minorHAnsi" w:eastAsia="Times New Roman" w:hAnsiTheme="minorHAnsi" w:cstheme="minorHAnsi"/>
          <w:color w:val="000000" w:themeColor="text1"/>
          <w:szCs w:val="24"/>
          <w:lang w:eastAsia="en-GB"/>
        </w:rPr>
        <w:t>.</w:t>
      </w: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 </w:t>
      </w:r>
    </w:p>
    <w:p w14:paraId="273FDEAF" w14:textId="77777777" w:rsidR="004D2FDA" w:rsidRDefault="004D2FDA" w:rsidP="00FE3DD9">
      <w:pPr>
        <w:tabs>
          <w:tab w:val="left" w:pos="360"/>
        </w:tabs>
        <w:spacing w:after="0"/>
        <w:jc w:val="left"/>
        <w:rPr>
          <w:rFonts w:asciiTheme="minorHAnsi" w:eastAsia="Times New Roman" w:hAnsiTheme="minorHAnsi" w:cstheme="minorHAnsi"/>
          <w:color w:val="000000"/>
          <w:szCs w:val="24"/>
          <w:lang w:eastAsia="en-GB"/>
        </w:rPr>
      </w:pPr>
    </w:p>
    <w:p w14:paraId="584EB30B" w14:textId="77777777" w:rsidR="00661840" w:rsidRDefault="00472BA8" w:rsidP="00FE3DD9">
      <w:pPr>
        <w:tabs>
          <w:tab w:val="left" w:pos="360"/>
        </w:tabs>
        <w:spacing w:after="0"/>
        <w:jc w:val="left"/>
      </w:pP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Applications </w:t>
      </w:r>
      <w:r w:rsidR="004D2FDA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must </w:t>
      </w:r>
      <w:r>
        <w:t>include:</w:t>
      </w:r>
    </w:p>
    <w:p w14:paraId="5E37942C" w14:textId="77777777" w:rsidR="00754FBA" w:rsidRDefault="00754FBA" w:rsidP="00FE3DD9">
      <w:pPr>
        <w:tabs>
          <w:tab w:val="left" w:pos="360"/>
        </w:tabs>
        <w:spacing w:after="0"/>
        <w:jc w:val="left"/>
      </w:pPr>
    </w:p>
    <w:p w14:paraId="153C3A66" w14:textId="77777777" w:rsidR="00344705" w:rsidRPr="00472BA8" w:rsidRDefault="00344705" w:rsidP="00472BA8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jc w:val="left"/>
        <w:rPr>
          <w:rFonts w:asciiTheme="minorHAnsi" w:eastAsia="Times New Roman" w:hAnsiTheme="minorHAnsi" w:cstheme="minorHAnsi"/>
          <w:color w:val="000000"/>
          <w:szCs w:val="24"/>
          <w:lang w:eastAsia="en-GB"/>
        </w:rPr>
      </w:pPr>
      <w:r w:rsidRPr="00472BA8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A completed application form</w:t>
      </w:r>
    </w:p>
    <w:p w14:paraId="4299096F" w14:textId="2210207B" w:rsidR="00344705" w:rsidRDefault="00977EA0" w:rsidP="00472BA8">
      <w:pPr>
        <w:pStyle w:val="ListParagraph"/>
        <w:numPr>
          <w:ilvl w:val="0"/>
          <w:numId w:val="35"/>
        </w:numPr>
        <w:tabs>
          <w:tab w:val="left" w:pos="360"/>
        </w:tabs>
        <w:spacing w:after="0"/>
        <w:rPr>
          <w:rFonts w:asciiTheme="minorHAnsi" w:eastAsia="Times New Roman" w:hAnsiTheme="minorHAnsi" w:cstheme="minorHAnsi"/>
          <w:color w:val="000000"/>
          <w:szCs w:val="24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Applicants </w:t>
      </w:r>
      <w:r w:rsidR="00344705" w:rsidRPr="00472BA8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CV </w:t>
      </w: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i</w:t>
      </w:r>
      <w:r w:rsidR="00472BA8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nc</w:t>
      </w:r>
      <w:r w:rsidR="00C87CDC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>luding</w:t>
      </w:r>
      <w:r w:rsidR="00472BA8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 publications</w:t>
      </w:r>
      <w:r w:rsidR="00C2021C"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 (max 4 pages)</w:t>
      </w:r>
    </w:p>
    <w:p w14:paraId="39BBEBAB" w14:textId="77777777" w:rsidR="00A60EA2" w:rsidRDefault="00A60EA2" w:rsidP="00A60EA2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</w:pPr>
    </w:p>
    <w:p w14:paraId="16F71140" w14:textId="77777777" w:rsidR="007D666B" w:rsidRDefault="007D666B" w:rsidP="007D666B">
      <w:pPr>
        <w:tabs>
          <w:tab w:val="left" w:pos="360"/>
        </w:tabs>
        <w:spacing w:after="0"/>
      </w:pPr>
      <w:r>
        <w:rPr>
          <w:rFonts w:asciiTheme="minorHAnsi" w:eastAsia="Times New Roman" w:hAnsiTheme="minorHAnsi" w:cstheme="minorHAnsi"/>
          <w:color w:val="000000"/>
          <w:szCs w:val="24"/>
          <w:lang w:eastAsia="en-GB"/>
        </w:rPr>
        <w:t xml:space="preserve">Please contact </w:t>
      </w:r>
      <w:hyperlink r:id="rId9" w:history="1">
        <w:r w:rsidRPr="00F443DF">
          <w:rPr>
            <w:rStyle w:val="Hyperlink"/>
          </w:rPr>
          <w:t>Gemma.Molyneux@gosh.nhs.uk</w:t>
        </w:r>
      </w:hyperlink>
      <w:r>
        <w:t xml:space="preserve"> with any queries about this call, or your application.</w:t>
      </w:r>
    </w:p>
    <w:p w14:paraId="6FAF9633" w14:textId="77777777" w:rsidR="00D23F78" w:rsidRDefault="00D23F78">
      <w:pPr>
        <w:spacing w:after="0"/>
        <w:jc w:val="left"/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br w:type="page"/>
      </w:r>
    </w:p>
    <w:p w14:paraId="62EFB9C1" w14:textId="77777777" w:rsidR="00A60EA2" w:rsidRPr="00A60EA2" w:rsidRDefault="00A60EA2" w:rsidP="00A60EA2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color w:val="000000"/>
          <w:szCs w:val="24"/>
          <w:lang w:eastAsia="en-GB"/>
        </w:rPr>
      </w:pPr>
    </w:p>
    <w:p w14:paraId="5A741BDD" w14:textId="0064DC5E" w:rsidR="008A2EC8" w:rsidRDefault="008A2EC8" w:rsidP="009859F0">
      <w:pPr>
        <w:spacing w:after="0"/>
        <w:jc w:val="left"/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>A</w:t>
      </w:r>
      <w:r w:rsidR="00DD4EF3"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>pplicant d</w:t>
      </w:r>
      <w:r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>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8A2EC8" w14:paraId="2ECDBECD" w14:textId="77777777" w:rsidTr="000E51C4">
        <w:tc>
          <w:tcPr>
            <w:tcW w:w="2689" w:type="dxa"/>
          </w:tcPr>
          <w:p w14:paraId="2EC412C6" w14:textId="77777777" w:rsidR="008A2EC8" w:rsidRDefault="008A2EC8" w:rsidP="000E51C4">
            <w:r>
              <w:t>Title</w:t>
            </w:r>
          </w:p>
        </w:tc>
        <w:tc>
          <w:tcPr>
            <w:tcW w:w="7229" w:type="dxa"/>
          </w:tcPr>
          <w:p w14:paraId="331103DB" w14:textId="77777777" w:rsidR="008A2EC8" w:rsidRPr="00051F36" w:rsidRDefault="008A2EC8" w:rsidP="000E51C4"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8A2EC8" w14:paraId="63D4ADDC" w14:textId="77777777" w:rsidTr="000E51C4">
        <w:tc>
          <w:tcPr>
            <w:tcW w:w="2689" w:type="dxa"/>
          </w:tcPr>
          <w:p w14:paraId="261D9AF0" w14:textId="77777777" w:rsidR="008A2EC8" w:rsidRDefault="008A2EC8" w:rsidP="000E51C4">
            <w:r>
              <w:t>Full Name</w:t>
            </w:r>
          </w:p>
        </w:tc>
        <w:tc>
          <w:tcPr>
            <w:tcW w:w="7229" w:type="dxa"/>
          </w:tcPr>
          <w:p w14:paraId="58CDA235" w14:textId="77777777" w:rsidR="008A2EC8" w:rsidRPr="00051F36" w:rsidRDefault="008A2EC8" w:rsidP="000E51C4"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8A2EC8" w14:paraId="1EF7DCF2" w14:textId="77777777" w:rsidTr="000E51C4">
        <w:tc>
          <w:tcPr>
            <w:tcW w:w="2689" w:type="dxa"/>
          </w:tcPr>
          <w:p w14:paraId="711EAC42" w14:textId="77777777" w:rsidR="008A2EC8" w:rsidRDefault="008A2EC8" w:rsidP="000E51C4">
            <w:r>
              <w:t>Post held</w:t>
            </w:r>
          </w:p>
        </w:tc>
        <w:tc>
          <w:tcPr>
            <w:tcW w:w="7229" w:type="dxa"/>
          </w:tcPr>
          <w:p w14:paraId="40C349ED" w14:textId="77777777" w:rsidR="008A2EC8" w:rsidRPr="00051F36" w:rsidRDefault="008A2EC8" w:rsidP="000E51C4"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8A2EC8" w14:paraId="5E471A11" w14:textId="77777777" w:rsidTr="000E51C4">
        <w:tc>
          <w:tcPr>
            <w:tcW w:w="2689" w:type="dxa"/>
          </w:tcPr>
          <w:p w14:paraId="25E3ED35" w14:textId="5A07FA1D" w:rsidR="008A2EC8" w:rsidRDefault="00637D7B" w:rsidP="000E51C4">
            <w:r>
              <w:t>Contract/funding end date</w:t>
            </w:r>
          </w:p>
        </w:tc>
        <w:tc>
          <w:tcPr>
            <w:tcW w:w="7229" w:type="dxa"/>
          </w:tcPr>
          <w:p w14:paraId="340FD40F" w14:textId="77777777" w:rsidR="008A2EC8" w:rsidRPr="00051F36" w:rsidRDefault="008A2EC8" w:rsidP="000E51C4"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8A2EC8" w14:paraId="4A9F2554" w14:textId="77777777" w:rsidTr="000E51C4">
        <w:tc>
          <w:tcPr>
            <w:tcW w:w="2689" w:type="dxa"/>
          </w:tcPr>
          <w:p w14:paraId="68BFD71D" w14:textId="77777777" w:rsidR="008A2EC8" w:rsidRDefault="008A2EC8" w:rsidP="000E51C4">
            <w:r>
              <w:t>Contact details (email and contact number)</w:t>
            </w:r>
          </w:p>
        </w:tc>
        <w:tc>
          <w:tcPr>
            <w:tcW w:w="7229" w:type="dxa"/>
          </w:tcPr>
          <w:p w14:paraId="22AC64AE" w14:textId="77777777" w:rsidR="008A2EC8" w:rsidRPr="00051F36" w:rsidRDefault="008A2EC8" w:rsidP="000E51C4"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8A2EC8" w14:paraId="2B86BDD5" w14:textId="77777777" w:rsidTr="000E51C4">
        <w:tc>
          <w:tcPr>
            <w:tcW w:w="2689" w:type="dxa"/>
          </w:tcPr>
          <w:p w14:paraId="5667D13E" w14:textId="77777777" w:rsidR="008A2EC8" w:rsidRDefault="008A2EC8" w:rsidP="000E51C4">
            <w:r>
              <w:t>Full or Honorary GOSH contract</w:t>
            </w:r>
          </w:p>
        </w:tc>
        <w:sdt>
          <w:sdtPr>
            <w:id w:val="1373651685"/>
            <w:placeholder>
              <w:docPart w:val="BFF18D49879641B698DBC474463BF83C"/>
            </w:placeholder>
            <w:showingPlcHdr/>
            <w:dropDownList>
              <w:listItem w:value="Choose an item."/>
              <w:listItem w:displayText="Full" w:value="Full"/>
              <w:listItem w:displayText="Honorary" w:value="Honorary"/>
            </w:dropDownList>
          </w:sdtPr>
          <w:sdtContent>
            <w:tc>
              <w:tcPr>
                <w:tcW w:w="7229" w:type="dxa"/>
              </w:tcPr>
              <w:p w14:paraId="67D32D89" w14:textId="77777777" w:rsidR="008A2EC8" w:rsidRDefault="008A2EC8" w:rsidP="000E51C4">
                <w:r w:rsidRPr="00844EA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A2EC8" w14:paraId="1DFE395E" w14:textId="77777777" w:rsidTr="000E51C4">
        <w:tc>
          <w:tcPr>
            <w:tcW w:w="2689" w:type="dxa"/>
          </w:tcPr>
          <w:p w14:paraId="6B2D5EC8" w14:textId="56CF2A1D" w:rsidR="008A2EC8" w:rsidRDefault="00637D7B" w:rsidP="000E51C4">
            <w:r>
              <w:t>ICH</w:t>
            </w:r>
            <w:r w:rsidR="008A2EC8">
              <w:t xml:space="preserve"> Academic Section</w:t>
            </w:r>
            <w:r>
              <w:t xml:space="preserve"> (If any)</w:t>
            </w:r>
            <w:r w:rsidR="008A2EC8">
              <w:t>:</w:t>
            </w:r>
          </w:p>
        </w:tc>
        <w:sdt>
          <w:sdtPr>
            <w:id w:val="1555585935"/>
            <w:placeholder>
              <w:docPart w:val="8C137D1B96984795AAFD243EADF4DA3F"/>
            </w:placeholder>
            <w:showingPlcHdr/>
            <w:dropDownList>
              <w:listItem w:value="Choose an item."/>
              <w:listItem w:displayText="Cancer [DC]" w:value="Cancer [DC]"/>
              <w:listItem w:displayText="Clinical Neurosciences [NC]" w:value="Clinical Neurosciences [NC]"/>
              <w:listItem w:displayText="Cognitive Neuroscience and Neuropsychiatry [NP]" w:value="Cognitive Neuroscience and Neuropsychiatry [NP]"/>
              <w:listItem w:displayText="Developmental Biology of Birth Defects [DD]" w:value="Developmental Biology of Birth Defects [DD]"/>
              <w:listItem w:displayText="Stem Cells and Regenerative Medicine [DS]" w:value="Stem Cells and Regenerative Medicine [DS]"/>
              <w:listItem w:displayText="Molecular Neurosciences [NM]" w:value="Molecular Neurosciences [NM]"/>
              <w:listItem w:displayText="Neuroimaging and Neural Networks [NI]" w:value="Neuroimaging and Neural Networks [NI]"/>
              <w:listItem w:displayText="Molecular Basis of Rare Diseases Section [GR]" w:value="Molecular Basis of Rare Diseases Section [GR]"/>
              <w:listItem w:displayText="Cilia Disorders Section [GC]" w:value="Cilia Disorders Section [GC]"/>
              <w:listItem w:displayText="Inborn Errors of Metabolism Section [GI]" w:value="Inborn Errors of Metabolism Section [GI]"/>
              <w:listItem w:displayText="Genome Biology and Precision Medicine Section [GG]" w:value="Genome Biology and Precision Medicine Section [GG]"/>
              <w:listItem w:displayText="Immunobiology [II]" w:value="Immunobiology [II]"/>
              <w:listItem w:displayText="Infection, Inflammation and Rheumatology [IR]" w:value="Infection, Inflammation and Rheumatology [IR]"/>
              <w:listItem w:displayText="Molecular and Cellular Immunology [IC]" w:value="Molecular and Cellular Immunology [IC]"/>
              <w:listItem w:displayText="Respiratory, Critical Care and Anaesthesia [IA]" w:value="Respiratory, Critical Care and Anaesthesia [IA]"/>
              <w:listItem w:displayText="Clinical Epidemiology, Nutrition and Biostatistics [PE]" w:value="Clinical Epidemiology, Nutrition and Biostatistics [PE]"/>
              <w:listItem w:displayText="Child and Adolescent Mental Health, Palliative Care and Paediatrics [PP]" w:value="Child and Adolescent Mental Health, Palliative Care and Paediatrics [PP]"/>
              <w:listItem w:displayText="Life Course Epidemiology and Biostatistics [PL]" w:value="Life Course Epidemiology and Biostatistics [PL]"/>
            </w:dropDownList>
          </w:sdtPr>
          <w:sdtContent>
            <w:tc>
              <w:tcPr>
                <w:tcW w:w="7229" w:type="dxa"/>
              </w:tcPr>
              <w:p w14:paraId="469A06A8" w14:textId="77777777" w:rsidR="008A2EC8" w:rsidRDefault="008A2EC8" w:rsidP="000E51C4">
                <w:r w:rsidRPr="00844EA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A2EC8" w14:paraId="3055A1BB" w14:textId="77777777" w:rsidTr="000E51C4">
        <w:tc>
          <w:tcPr>
            <w:tcW w:w="2689" w:type="dxa"/>
            <w:vAlign w:val="center"/>
          </w:tcPr>
          <w:p w14:paraId="3CEB98ED" w14:textId="3F509FAC" w:rsidR="008A2EC8" w:rsidRDefault="00637D7B" w:rsidP="000E51C4">
            <w:r>
              <w:t>GOSH Specialty:</w:t>
            </w:r>
          </w:p>
        </w:tc>
        <w:tc>
          <w:tcPr>
            <w:tcW w:w="7229" w:type="dxa"/>
          </w:tcPr>
          <w:p w14:paraId="35568468" w14:textId="77777777" w:rsidR="008A2EC8" w:rsidRPr="00C86715" w:rsidRDefault="008A2EC8" w:rsidP="000E51C4">
            <w:pPr>
              <w:spacing w:after="0"/>
            </w:pPr>
            <w:r w:rsidRPr="00C86715">
              <w:t>Brain</w:t>
            </w:r>
            <w:r>
              <w:t xml:space="preserve"> [BI]</w:t>
            </w:r>
            <w:r w:rsidRPr="00C86715">
              <w:t xml:space="preserve"> </w:t>
            </w:r>
            <w:sdt>
              <w:sdtPr>
                <w:id w:val="-1654597705"/>
                <w:placeholder>
                  <w:docPart w:val="62257E99331F4A38B0D1A2FE5EC2F517"/>
                </w:placeholder>
                <w:showingPlcHdr/>
                <w:dropDownList>
                  <w:listItem w:value="Choose an item."/>
                  <w:listItem w:displayText="Endocrine" w:value="Endocrine"/>
                  <w:listItem w:displayText="Epilepsy &amp; CESS" w:value="Epilepsy &amp; CESS"/>
                  <w:listItem w:displayText="Metabolic" w:value="Metabolic"/>
                  <w:listItem w:displayText="Neurodisability" w:value="Neurodisability"/>
                  <w:listItem w:displayText="Neurology" w:value="Neurology"/>
                  <w:listItem w:displayText="Neuromuscular" w:value="Neuromuscular"/>
                  <w:listItem w:displayText="Neurophysiology" w:value="Neurophysiology"/>
                  <w:listItem w:displayText="Neurosurgery" w:value="Neurosurgery"/>
                </w:dropDownList>
              </w:sdtPr>
              <w:sdtContent>
                <w:r w:rsidRPr="00C86715">
                  <w:rPr>
                    <w:rStyle w:val="PlaceholderText"/>
                  </w:rPr>
                  <w:t>Choose an item.</w:t>
                </w:r>
              </w:sdtContent>
            </w:sdt>
          </w:p>
          <w:p w14:paraId="5322481F" w14:textId="77777777" w:rsidR="008A2EC8" w:rsidRPr="00C86715" w:rsidRDefault="008A2EC8" w:rsidP="000E51C4">
            <w:pPr>
              <w:spacing w:after="0"/>
            </w:pPr>
            <w:r w:rsidRPr="00C86715">
              <w:t>Heart &amp; Lung</w:t>
            </w:r>
            <w:r>
              <w:t xml:space="preserve"> [HL] </w:t>
            </w:r>
            <w:sdt>
              <w:sdtPr>
                <w:id w:val="1743604266"/>
                <w:placeholder>
                  <w:docPart w:val="4665E259DBB0443AA408C0364ED6D44C"/>
                </w:placeholder>
                <w:showingPlcHdr/>
                <w:dropDownList>
                  <w:listItem w:value="Choose an item."/>
                  <w:listItem w:displayText="Cardiology" w:value="Cardiology"/>
                  <w:listItem w:displayText="Cardiac Surgery" w:value="Cardiac Surgery"/>
                  <w:listItem w:displayText="Respiratory" w:value="Respiratory"/>
                  <w:listItem w:displayText="CATS" w:value="CATS"/>
                  <w:listItem w:displayText="NICU" w:value="NICU"/>
                  <w:listItem w:displayText="PICU" w:value="PICU"/>
                  <w:listItem w:displayText="CICU" w:value="CICU"/>
                </w:dropDownList>
              </w:sdtPr>
              <w:sdtContent>
                <w:r w:rsidRPr="00E55584">
                  <w:rPr>
                    <w:rStyle w:val="PlaceholderText"/>
                  </w:rPr>
                  <w:t>Choose an item.</w:t>
                </w:r>
              </w:sdtContent>
            </w:sdt>
          </w:p>
          <w:p w14:paraId="6535ABE5" w14:textId="77777777" w:rsidR="008A2EC8" w:rsidRPr="00C86715" w:rsidRDefault="008A2EC8" w:rsidP="000E51C4">
            <w:pPr>
              <w:spacing w:after="0"/>
            </w:pPr>
            <w:r w:rsidRPr="00C86715">
              <w:t>Operations &amp; Images</w:t>
            </w:r>
            <w:r>
              <w:t xml:space="preserve"> [PC] </w:t>
            </w:r>
            <w:sdt>
              <w:sdtPr>
                <w:id w:val="-197776336"/>
                <w:showingPlcHdr/>
                <w:dropDownList>
                  <w:listItem w:value="Choose an item."/>
                  <w:listItem w:displayText="Anaesthetics" w:value="Anaesthetics"/>
                  <w:listItem w:displayText="Pain" w:value="Pain"/>
                  <w:listItem w:displayText="Radiology/Imaging" w:value="Radiology/Imaging"/>
                </w:dropDownList>
              </w:sdtPr>
              <w:sdtContent>
                <w:r w:rsidRPr="00E55584">
                  <w:rPr>
                    <w:rStyle w:val="PlaceholderText"/>
                  </w:rPr>
                  <w:t>Choose an item.</w:t>
                </w:r>
              </w:sdtContent>
            </w:sdt>
          </w:p>
          <w:p w14:paraId="571059D7" w14:textId="77777777" w:rsidR="008A2EC8" w:rsidRPr="00C86715" w:rsidRDefault="008A2EC8" w:rsidP="000E51C4">
            <w:pPr>
              <w:spacing w:after="0"/>
            </w:pPr>
            <w:r w:rsidRPr="00C86715">
              <w:t>Sight &amp; Sound</w:t>
            </w:r>
            <w:r>
              <w:t xml:space="preserve"> [SS] </w:t>
            </w:r>
            <w:sdt>
              <w:sdtPr>
                <w:id w:val="1009634419"/>
                <w:showingPlcHdr/>
                <w:dropDownList>
                  <w:listItem w:value="Choose an item."/>
                  <w:listItem w:displayText="Audiology" w:value="Audiology"/>
                  <w:listItem w:displayText="Ophthalmology" w:value="Ophthalmology"/>
                  <w:listItem w:displayText="Plastics" w:value="Plastics"/>
                  <w:listItem w:displayText="Dental and Maxillofacial" w:value="Dental and Maxillofacial"/>
                  <w:listItem w:displayText="ENT and Cochlear" w:value="ENT and Cochlear"/>
                </w:dropDownList>
              </w:sdtPr>
              <w:sdtContent>
                <w:r w:rsidRPr="00E55584">
                  <w:rPr>
                    <w:rStyle w:val="PlaceholderText"/>
                  </w:rPr>
                  <w:t>Choose an item.</w:t>
                </w:r>
              </w:sdtContent>
            </w:sdt>
          </w:p>
          <w:p w14:paraId="29536B4B" w14:textId="77777777" w:rsidR="008A2EC8" w:rsidRPr="00C86715" w:rsidRDefault="008A2EC8" w:rsidP="000E51C4">
            <w:pPr>
              <w:spacing w:after="0"/>
            </w:pPr>
            <w:r w:rsidRPr="00C86715">
              <w:t>Body, Bones &amp; Mind</w:t>
            </w:r>
            <w:r>
              <w:t xml:space="preserve"> [BO]</w:t>
            </w:r>
            <w:r w:rsidRPr="00C86715">
              <w:t xml:space="preserve"> </w:t>
            </w:r>
            <w:sdt>
              <w:sdtPr>
                <w:id w:val="1255397976"/>
                <w:showingPlcHdr/>
                <w:dropDownList>
                  <w:listItem w:value="Choose an item."/>
                  <w:listItem w:displayText="Nephrology" w:value="Nephrology"/>
                  <w:listItem w:displayText="Urology" w:value="Urology"/>
                  <w:listItem w:displayText="SNAPS" w:value="SNAPS"/>
                  <w:listItem w:displayText="General Paediatrics" w:value="General Paediatrics"/>
                  <w:listItem w:displayText="Spinal and Orthopaedics" w:value="Spinal and Orthopaedics"/>
                  <w:listItem w:displayText="CAMHS" w:value="CAMHS"/>
                  <w:listItem w:displayText="Gastroenterology" w:value="Gastroenterology"/>
                </w:dropDownList>
              </w:sdtPr>
              <w:sdtContent>
                <w:r w:rsidRPr="00E55584">
                  <w:rPr>
                    <w:rStyle w:val="PlaceholderText"/>
                  </w:rPr>
                  <w:t>Choose an item.</w:t>
                </w:r>
              </w:sdtContent>
            </w:sdt>
          </w:p>
          <w:p w14:paraId="0047DC17" w14:textId="77777777" w:rsidR="008A2EC8" w:rsidRPr="00C86715" w:rsidRDefault="008A2EC8" w:rsidP="000E51C4">
            <w:pPr>
              <w:spacing w:after="0"/>
            </w:pPr>
            <w:r w:rsidRPr="00C86715">
              <w:t>Blood, Cells &amp; Cancer</w:t>
            </w:r>
            <w:r>
              <w:t xml:space="preserve"> [CB]</w:t>
            </w:r>
            <w:r w:rsidRPr="00C86715">
              <w:t xml:space="preserve"> </w:t>
            </w:r>
            <w:sdt>
              <w:sdtPr>
                <w:id w:val="1747846176"/>
                <w:showingPlcHdr/>
                <w:dropDownList>
                  <w:listItem w:value="Choose an item."/>
                  <w:listItem w:displayText="BMT" w:value="BMT"/>
                  <w:listItem w:displayText="Dermatology" w:value="Dermatology"/>
                  <w:listItem w:displayText="Haemophilia" w:value="Haemophilia"/>
                  <w:listItem w:displayText="Haematology Oncology" w:value="Haematology Oncology"/>
                  <w:listItem w:displayText="Immunology" w:value="Immunology"/>
                  <w:listItem w:displayText="Infectious Diseases" w:value="Infectious Diseases"/>
                  <w:listItem w:displayText="Palliative Care" w:value="Palliative Care"/>
                  <w:listItem w:displayText="Rheumatology" w:value="Rheumatology"/>
                </w:dropDownList>
              </w:sdtPr>
              <w:sdtContent>
                <w:r w:rsidRPr="00E55584">
                  <w:rPr>
                    <w:rStyle w:val="PlaceholderText"/>
                  </w:rPr>
                  <w:t>Choose an item.</w:t>
                </w:r>
              </w:sdtContent>
            </w:sdt>
          </w:p>
          <w:p w14:paraId="5FD3088A" w14:textId="77777777" w:rsidR="008A2EC8" w:rsidRPr="00C86715" w:rsidRDefault="008A2EC8" w:rsidP="000E51C4">
            <w:pPr>
              <w:spacing w:after="0"/>
            </w:pPr>
            <w:r w:rsidRPr="00C86715">
              <w:t>International &amp; Private Patients</w:t>
            </w:r>
            <w:r>
              <w:t xml:space="preserve"> [IP] </w:t>
            </w:r>
            <w:sdt>
              <w:sdtPr>
                <w:id w:val="-492024179"/>
                <w:showingPlcHdr/>
                <w:dropDownList>
                  <w:listItem w:value="Choose an item."/>
                  <w:listItem w:displayText="International &amp; Private patients and outpatients" w:value="International &amp; Private patients and outpatients"/>
                </w:dropDownList>
              </w:sdtPr>
              <w:sdtContent>
                <w:r w:rsidRPr="00E55584">
                  <w:rPr>
                    <w:rStyle w:val="PlaceholderText"/>
                  </w:rPr>
                  <w:t>Choose an item.</w:t>
                </w:r>
              </w:sdtContent>
            </w:sdt>
          </w:p>
          <w:p w14:paraId="3DFB7A17" w14:textId="77777777" w:rsidR="008A2EC8" w:rsidRDefault="008A2EC8" w:rsidP="000E51C4">
            <w:pPr>
              <w:spacing w:after="0"/>
            </w:pPr>
            <w:r w:rsidRPr="00C86715">
              <w:t>Medicines, Therapies &amp; Tests</w:t>
            </w:r>
            <w:r>
              <w:t xml:space="preserve"> [SH]</w:t>
            </w:r>
            <w:r w:rsidRPr="00C86715">
              <w:t xml:space="preserve"> </w:t>
            </w:r>
            <w:sdt>
              <w:sdtPr>
                <w:id w:val="193046473"/>
                <w:showingPlcHdr/>
                <w:dropDownList>
                  <w:listItem w:value="Choose an item."/>
                  <w:listItem w:displayText="Pharmacy/BME" w:value="Pharmacy/BME"/>
                  <w:listItem w:displayText="Physiotherapy" w:value="Physiotherapy"/>
                  <w:listItem w:displayText="Occupational Therapy" w:value="Occupational Therapy"/>
                  <w:listItem w:displayText="Speech Language Therapy" w:value="Speech Language Therapy"/>
                  <w:listItem w:displayText="Dietetics" w:value="Dietetics"/>
                  <w:listItem w:displayText="Psychology" w:value="Psychology"/>
                  <w:listItem w:displayText="Genetics" w:value="Genetics"/>
                  <w:listItem w:displayText="Lab Medicine" w:value="Lab Medicine"/>
                </w:dropDownList>
              </w:sdtPr>
              <w:sdtContent>
                <w:r w:rsidRPr="00E55584">
                  <w:rPr>
                    <w:rStyle w:val="PlaceholderText"/>
                  </w:rPr>
                  <w:t>Choose an item.</w:t>
                </w:r>
              </w:sdtContent>
            </w:sdt>
          </w:p>
          <w:p w14:paraId="7387920E" w14:textId="77777777" w:rsidR="008A2EC8" w:rsidRPr="00CE40ED" w:rsidRDefault="008A2EC8" w:rsidP="000E51C4">
            <w:pPr>
              <w:spacing w:after="0"/>
            </w:pPr>
            <w:r w:rsidRPr="00CE40ED">
              <w:t xml:space="preserve">Central Nursing Office [HA] </w:t>
            </w:r>
            <w:sdt>
              <w:sdtPr>
                <w:id w:val="-696698745"/>
                <w:showingPlcHdr/>
                <w:dropDownList>
                  <w:listItem w:value="Choose an item."/>
                  <w:listItem w:displayText="Central Nursing Office" w:value="Central Nursing Office"/>
                </w:dropDownList>
              </w:sdtPr>
              <w:sdtContent>
                <w:r w:rsidRPr="00CE40ED">
                  <w:rPr>
                    <w:rStyle w:val="PlaceholderText"/>
                  </w:rPr>
                  <w:t>Choose an item.</w:t>
                </w:r>
              </w:sdtContent>
            </w:sdt>
          </w:p>
          <w:p w14:paraId="32FB0ACA" w14:textId="77777777" w:rsidR="008A2EC8" w:rsidRPr="00CE40ED" w:rsidRDefault="008A2EC8" w:rsidP="000E51C4">
            <w:pPr>
              <w:spacing w:after="0"/>
            </w:pPr>
            <w:r w:rsidRPr="00CE40ED">
              <w:t xml:space="preserve">Performance &amp; Information [PI] </w:t>
            </w:r>
            <w:sdt>
              <w:sdtPr>
                <w:id w:val="-1366517956"/>
                <w:showingPlcHdr/>
                <w:dropDownList>
                  <w:listItem w:value="Choose an item."/>
                  <w:listItem w:displayText="P&amp;I" w:value="P&amp;I"/>
                </w:dropDownList>
              </w:sdtPr>
              <w:sdtContent>
                <w:r w:rsidRPr="00CE40ED">
                  <w:rPr>
                    <w:rStyle w:val="PlaceholderText"/>
                  </w:rPr>
                  <w:t>Choose an item.</w:t>
                </w:r>
              </w:sdtContent>
            </w:sdt>
          </w:p>
          <w:p w14:paraId="63D9A9D8" w14:textId="77777777" w:rsidR="008A2EC8" w:rsidRDefault="008A2EC8" w:rsidP="000E51C4">
            <w:pPr>
              <w:spacing w:after="0"/>
            </w:pPr>
            <w:r w:rsidRPr="00CE40ED">
              <w:t xml:space="preserve">Human Resources [HR] </w:t>
            </w:r>
            <w:sdt>
              <w:sdtPr>
                <w:id w:val="-1745325720"/>
                <w:showingPlcHdr/>
                <w:dropDownList>
                  <w:listItem w:value="Choose an item."/>
                  <w:listItem w:displayText="HR" w:value="HR"/>
                </w:dropDownList>
              </w:sdtPr>
              <w:sdtContent>
                <w:r w:rsidRPr="00CE40E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040BD1E0" w14:textId="77777777" w:rsidR="00344705" w:rsidRDefault="00344705" w:rsidP="00344705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color w:val="000000"/>
          <w:szCs w:val="24"/>
          <w:lang w:eastAsia="en-GB"/>
        </w:rPr>
      </w:pPr>
    </w:p>
    <w:p w14:paraId="35EA5E80" w14:textId="0B7C14AE" w:rsidR="008A2EC8" w:rsidRPr="006F37DB" w:rsidRDefault="008A2EC8" w:rsidP="009859F0">
      <w:pPr>
        <w:spacing w:after="0"/>
        <w:jc w:val="left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9859F0"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 xml:space="preserve">Awards held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0"/>
        <w:gridCol w:w="1253"/>
        <w:gridCol w:w="819"/>
        <w:gridCol w:w="1362"/>
        <w:gridCol w:w="764"/>
        <w:gridCol w:w="764"/>
        <w:gridCol w:w="1909"/>
      </w:tblGrid>
      <w:tr w:rsidR="008A2EC8" w14:paraId="33AD246B" w14:textId="77777777" w:rsidTr="00E049E0">
        <w:tc>
          <w:tcPr>
            <w:tcW w:w="9811" w:type="dxa"/>
            <w:gridSpan w:val="7"/>
          </w:tcPr>
          <w:p w14:paraId="7B38233F" w14:textId="5F312B6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  <w:t xml:space="preserve">Please list </w:t>
            </w:r>
            <w:r w:rsidR="00105DA4"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  <w:t xml:space="preserve">top 5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  <w:t xml:space="preserve">research grants held </w:t>
            </w:r>
            <w:r w:rsidRPr="006C1934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(</w:t>
            </w:r>
            <w:r w:rsidRPr="006C1934">
              <w:t>This can include projects grants but also any others e.g. smaller travel awards to present research.)</w:t>
            </w:r>
          </w:p>
        </w:tc>
      </w:tr>
      <w:tr w:rsidR="008A2EC8" w14:paraId="7A3ACFD7" w14:textId="77777777" w:rsidTr="00E049E0">
        <w:tc>
          <w:tcPr>
            <w:tcW w:w="2940" w:type="dxa"/>
          </w:tcPr>
          <w:p w14:paraId="145AF284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  <w:t>Title</w:t>
            </w:r>
          </w:p>
        </w:tc>
        <w:tc>
          <w:tcPr>
            <w:tcW w:w="1253" w:type="dxa"/>
          </w:tcPr>
          <w:p w14:paraId="00167D09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  <w:t>Awarding Body</w:t>
            </w:r>
          </w:p>
        </w:tc>
        <w:tc>
          <w:tcPr>
            <w:tcW w:w="819" w:type="dxa"/>
          </w:tcPr>
          <w:p w14:paraId="79C775E4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  <w:t>Award Value</w:t>
            </w:r>
          </w:p>
        </w:tc>
        <w:tc>
          <w:tcPr>
            <w:tcW w:w="1362" w:type="dxa"/>
          </w:tcPr>
          <w:p w14:paraId="7402B1CC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  <w:t>PI</w:t>
            </w:r>
          </w:p>
        </w:tc>
        <w:tc>
          <w:tcPr>
            <w:tcW w:w="764" w:type="dxa"/>
          </w:tcPr>
          <w:p w14:paraId="266BE469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  <w:t>Start date</w:t>
            </w:r>
          </w:p>
        </w:tc>
        <w:tc>
          <w:tcPr>
            <w:tcW w:w="764" w:type="dxa"/>
          </w:tcPr>
          <w:p w14:paraId="14264905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  <w:t>End Date</w:t>
            </w:r>
          </w:p>
        </w:tc>
        <w:tc>
          <w:tcPr>
            <w:tcW w:w="1909" w:type="dxa"/>
          </w:tcPr>
          <w:p w14:paraId="1BCBF320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  <w:t>Your role</w:t>
            </w:r>
          </w:p>
        </w:tc>
      </w:tr>
      <w:tr w:rsidR="008A2EC8" w14:paraId="40F9EB85" w14:textId="77777777" w:rsidTr="00E049E0">
        <w:tc>
          <w:tcPr>
            <w:tcW w:w="2940" w:type="dxa"/>
          </w:tcPr>
          <w:p w14:paraId="3D44544E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253" w:type="dxa"/>
          </w:tcPr>
          <w:p w14:paraId="01630F14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819" w:type="dxa"/>
          </w:tcPr>
          <w:p w14:paraId="50462478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362" w:type="dxa"/>
          </w:tcPr>
          <w:p w14:paraId="2DF1DDE5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764" w:type="dxa"/>
          </w:tcPr>
          <w:p w14:paraId="32DA7861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764" w:type="dxa"/>
          </w:tcPr>
          <w:p w14:paraId="0248E115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909" w:type="dxa"/>
          </w:tcPr>
          <w:p w14:paraId="40EF8CD0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8A2EC8" w14:paraId="53F91361" w14:textId="77777777" w:rsidTr="00E049E0">
        <w:tc>
          <w:tcPr>
            <w:tcW w:w="2940" w:type="dxa"/>
          </w:tcPr>
          <w:p w14:paraId="4ECD23A2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253" w:type="dxa"/>
          </w:tcPr>
          <w:p w14:paraId="2EDCE148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819" w:type="dxa"/>
          </w:tcPr>
          <w:p w14:paraId="6ABB626B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362" w:type="dxa"/>
          </w:tcPr>
          <w:p w14:paraId="31BB85DA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764" w:type="dxa"/>
          </w:tcPr>
          <w:p w14:paraId="020AD404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764" w:type="dxa"/>
          </w:tcPr>
          <w:p w14:paraId="74744C6E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909" w:type="dxa"/>
          </w:tcPr>
          <w:p w14:paraId="2CA513E5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8A2EC8" w14:paraId="583603D1" w14:textId="77777777" w:rsidTr="00E049E0">
        <w:tc>
          <w:tcPr>
            <w:tcW w:w="2940" w:type="dxa"/>
          </w:tcPr>
          <w:p w14:paraId="15694C41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253" w:type="dxa"/>
          </w:tcPr>
          <w:p w14:paraId="039F0F31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819" w:type="dxa"/>
          </w:tcPr>
          <w:p w14:paraId="08167969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362" w:type="dxa"/>
          </w:tcPr>
          <w:p w14:paraId="613C63DF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764" w:type="dxa"/>
          </w:tcPr>
          <w:p w14:paraId="64D03ABA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764" w:type="dxa"/>
          </w:tcPr>
          <w:p w14:paraId="2369CDCF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909" w:type="dxa"/>
          </w:tcPr>
          <w:p w14:paraId="2D0948AE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8A2EC8" w14:paraId="0ADF8441" w14:textId="77777777" w:rsidTr="00E049E0">
        <w:tc>
          <w:tcPr>
            <w:tcW w:w="2940" w:type="dxa"/>
          </w:tcPr>
          <w:p w14:paraId="2B3D4324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253" w:type="dxa"/>
          </w:tcPr>
          <w:p w14:paraId="68458A3A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819" w:type="dxa"/>
          </w:tcPr>
          <w:p w14:paraId="4ED4BE38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362" w:type="dxa"/>
          </w:tcPr>
          <w:p w14:paraId="52923A71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764" w:type="dxa"/>
          </w:tcPr>
          <w:p w14:paraId="4ED8E18F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764" w:type="dxa"/>
          </w:tcPr>
          <w:p w14:paraId="715202FD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909" w:type="dxa"/>
          </w:tcPr>
          <w:p w14:paraId="72498E28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8A2EC8" w14:paraId="3EBC2023" w14:textId="77777777" w:rsidTr="00E049E0">
        <w:tc>
          <w:tcPr>
            <w:tcW w:w="2940" w:type="dxa"/>
          </w:tcPr>
          <w:p w14:paraId="3BE15E7F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253" w:type="dxa"/>
          </w:tcPr>
          <w:p w14:paraId="4FF30068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819" w:type="dxa"/>
          </w:tcPr>
          <w:p w14:paraId="3863808E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362" w:type="dxa"/>
          </w:tcPr>
          <w:p w14:paraId="5C479B34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764" w:type="dxa"/>
          </w:tcPr>
          <w:p w14:paraId="421A0F01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764" w:type="dxa"/>
          </w:tcPr>
          <w:p w14:paraId="7CBE6F87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  <w:tc>
          <w:tcPr>
            <w:tcW w:w="1909" w:type="dxa"/>
          </w:tcPr>
          <w:p w14:paraId="30C989E7" w14:textId="77777777" w:rsidR="008A2EC8" w:rsidRDefault="008A2EC8" w:rsidP="00E049E0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</w:tbl>
    <w:p w14:paraId="58148219" w14:textId="77777777" w:rsidR="008A2EC8" w:rsidRDefault="008A2EC8" w:rsidP="00AF02EC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</w:pPr>
    </w:p>
    <w:p w14:paraId="46CDE5CC" w14:textId="5A234C88" w:rsidR="008A2EC8" w:rsidRDefault="008A2EC8" w:rsidP="008A2EC8">
      <w:pPr>
        <w:spacing w:after="0"/>
        <w:jc w:val="left"/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 xml:space="preserve">Research </w:t>
      </w:r>
      <w:r w:rsidR="00DD4EF3"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>p</w:t>
      </w:r>
      <w:r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 xml:space="preserve">roject </w:t>
      </w:r>
      <w:r w:rsidR="00DD4EF3"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>i</w:t>
      </w:r>
      <w:r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>nformation</w:t>
      </w:r>
    </w:p>
    <w:tbl>
      <w:tblPr>
        <w:tblStyle w:val="TableGrid"/>
        <w:tblW w:w="977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47"/>
        <w:gridCol w:w="7429"/>
      </w:tblGrid>
      <w:tr w:rsidR="00472BA8" w14:paraId="19008347" w14:textId="77777777" w:rsidTr="008A2EC8">
        <w:tc>
          <w:tcPr>
            <w:tcW w:w="2347" w:type="dxa"/>
            <w:shd w:val="clear" w:color="auto" w:fill="auto"/>
          </w:tcPr>
          <w:p w14:paraId="30577678" w14:textId="77777777" w:rsidR="00472BA8" w:rsidRPr="004D2FDA" w:rsidRDefault="00472BA8" w:rsidP="004D2FDA">
            <w:r w:rsidRPr="004D2FDA">
              <w:t>R&amp;D no.</w:t>
            </w:r>
            <w:r w:rsidR="00646349">
              <w:t xml:space="preserve"> (if registered)</w:t>
            </w:r>
          </w:p>
        </w:tc>
        <w:tc>
          <w:tcPr>
            <w:tcW w:w="7429" w:type="dxa"/>
            <w:shd w:val="clear" w:color="auto" w:fill="FFFFFF" w:themeFill="background1"/>
          </w:tcPr>
          <w:p w14:paraId="2668AEA4" w14:textId="77777777" w:rsidR="00472BA8" w:rsidRDefault="004D2FDA" w:rsidP="000B7D8A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472BA8" w14:paraId="5AF0DCC1" w14:textId="77777777" w:rsidTr="008A2EC8">
        <w:tc>
          <w:tcPr>
            <w:tcW w:w="2347" w:type="dxa"/>
            <w:shd w:val="clear" w:color="auto" w:fill="auto"/>
          </w:tcPr>
          <w:p w14:paraId="43B8E906" w14:textId="66FDE740" w:rsidR="00472BA8" w:rsidRPr="004D2FDA" w:rsidRDefault="00105DA4" w:rsidP="004D2FDA">
            <w:r>
              <w:t xml:space="preserve">Proposed </w:t>
            </w:r>
            <w:r w:rsidR="00472BA8" w:rsidRPr="004D2FDA">
              <w:t xml:space="preserve">Project Title </w:t>
            </w:r>
          </w:p>
        </w:tc>
        <w:tc>
          <w:tcPr>
            <w:tcW w:w="7429" w:type="dxa"/>
            <w:shd w:val="clear" w:color="auto" w:fill="FFFFFF" w:themeFill="background1"/>
          </w:tcPr>
          <w:p w14:paraId="27D067CB" w14:textId="77777777" w:rsidR="00472BA8" w:rsidRPr="00500DBC" w:rsidRDefault="004D2FDA" w:rsidP="000B7D8A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  <w:p w14:paraId="012A9DB5" w14:textId="77777777" w:rsidR="00472BA8" w:rsidRPr="00500DBC" w:rsidRDefault="00472BA8" w:rsidP="000B7D8A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4D2FDA" w14:paraId="2A5E9E63" w14:textId="77777777" w:rsidTr="008A2EC8">
        <w:tc>
          <w:tcPr>
            <w:tcW w:w="2347" w:type="dxa"/>
            <w:shd w:val="clear" w:color="auto" w:fill="auto"/>
          </w:tcPr>
          <w:p w14:paraId="6551B433" w14:textId="77777777" w:rsidR="004D2FDA" w:rsidRPr="004D2FDA" w:rsidRDefault="00646349" w:rsidP="004D2FDA">
            <w:r>
              <w:t xml:space="preserve">Proposed </w:t>
            </w:r>
            <w:r w:rsidR="004D2FDA" w:rsidRPr="004D2FDA">
              <w:t>Start Date</w:t>
            </w:r>
          </w:p>
        </w:tc>
        <w:tc>
          <w:tcPr>
            <w:tcW w:w="7429" w:type="dxa"/>
            <w:shd w:val="clear" w:color="auto" w:fill="FFFFFF" w:themeFill="background1"/>
          </w:tcPr>
          <w:p w14:paraId="0A7AF6E6" w14:textId="77777777" w:rsidR="004D2FDA" w:rsidRPr="00500DBC" w:rsidRDefault="004D2FDA" w:rsidP="000B7D8A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4D2FDA" w14:paraId="02A1728D" w14:textId="77777777" w:rsidTr="008A2EC8">
        <w:tc>
          <w:tcPr>
            <w:tcW w:w="2347" w:type="dxa"/>
            <w:shd w:val="clear" w:color="auto" w:fill="auto"/>
          </w:tcPr>
          <w:p w14:paraId="0AEF04B9" w14:textId="77777777" w:rsidR="004D2FDA" w:rsidRPr="004D2FDA" w:rsidRDefault="00646349" w:rsidP="004D2FDA">
            <w:r>
              <w:t xml:space="preserve">Proposed </w:t>
            </w:r>
            <w:r w:rsidR="004D2FDA" w:rsidRPr="004D2FDA">
              <w:t>End Date</w:t>
            </w:r>
          </w:p>
        </w:tc>
        <w:tc>
          <w:tcPr>
            <w:tcW w:w="7429" w:type="dxa"/>
            <w:shd w:val="clear" w:color="auto" w:fill="FFFFFF" w:themeFill="background1"/>
          </w:tcPr>
          <w:p w14:paraId="0E94EEFF" w14:textId="77777777" w:rsidR="004D2FDA" w:rsidRPr="00500DBC" w:rsidRDefault="004D2FDA" w:rsidP="000B7D8A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565646" w14:paraId="2B9F0F93" w14:textId="77777777" w:rsidTr="00124912">
        <w:trPr>
          <w:trHeight w:val="1377"/>
        </w:trPr>
        <w:tc>
          <w:tcPr>
            <w:tcW w:w="2347" w:type="dxa"/>
            <w:shd w:val="clear" w:color="auto" w:fill="auto"/>
          </w:tcPr>
          <w:p w14:paraId="19F6247E" w14:textId="77777777" w:rsidR="00565646" w:rsidRPr="00177E63" w:rsidRDefault="00565646" w:rsidP="00500DBC">
            <w:pPr>
              <w:tabs>
                <w:tab w:val="left" w:pos="360"/>
              </w:tabs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177E63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lastRenderedPageBreak/>
              <w:t xml:space="preserve">Research Question </w:t>
            </w:r>
          </w:p>
        </w:tc>
        <w:tc>
          <w:tcPr>
            <w:tcW w:w="7429" w:type="dxa"/>
            <w:shd w:val="clear" w:color="auto" w:fill="FFFFFF" w:themeFill="background1"/>
          </w:tcPr>
          <w:p w14:paraId="12E2AF79" w14:textId="77777777" w:rsidR="00565646" w:rsidRPr="00885BDC" w:rsidRDefault="00565646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(no more than 100 words)</w:t>
            </w:r>
          </w:p>
          <w:p w14:paraId="1D726331" w14:textId="77777777" w:rsidR="00661840" w:rsidRPr="00885BDC" w:rsidRDefault="006C1934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885B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5BDC">
              <w:instrText xml:space="preserve"> FORMTEXT </w:instrText>
            </w:r>
            <w:r w:rsidRPr="00885BDC">
              <w:fldChar w:fldCharType="separate"/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fldChar w:fldCharType="end"/>
            </w:r>
          </w:p>
          <w:p w14:paraId="4854050C" w14:textId="77777777" w:rsidR="00661840" w:rsidRPr="00885BDC" w:rsidRDefault="00661840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5A528AAE" w14:textId="77777777" w:rsidR="00661840" w:rsidRPr="00885BDC" w:rsidRDefault="00661840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</w:tr>
      <w:tr w:rsidR="00565646" w14:paraId="6DEFC1D4" w14:textId="77777777" w:rsidTr="008A2EC8">
        <w:tc>
          <w:tcPr>
            <w:tcW w:w="2347" w:type="dxa"/>
            <w:shd w:val="clear" w:color="auto" w:fill="auto"/>
          </w:tcPr>
          <w:p w14:paraId="2C8F26EF" w14:textId="77777777" w:rsidR="00565646" w:rsidRPr="00177E63" w:rsidRDefault="00646349" w:rsidP="00500DBC">
            <w:pPr>
              <w:tabs>
                <w:tab w:val="left" w:pos="360"/>
              </w:tabs>
              <w:spacing w:after="0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r w:rsidRPr="00177E63">
              <w:rPr>
                <w:rFonts w:asciiTheme="minorHAnsi" w:eastAsia="Times New Roman" w:hAnsiTheme="minorHAnsi" w:cstheme="minorHAnsi"/>
                <w:lang w:eastAsia="en-GB"/>
              </w:rPr>
              <w:t>Research Summary</w:t>
            </w:r>
          </w:p>
        </w:tc>
        <w:tc>
          <w:tcPr>
            <w:tcW w:w="7429" w:type="dxa"/>
            <w:shd w:val="clear" w:color="auto" w:fill="FFFFFF" w:themeFill="background1"/>
          </w:tcPr>
          <w:p w14:paraId="0AD57C30" w14:textId="77777777" w:rsidR="00565646" w:rsidRPr="00885BDC" w:rsidRDefault="00565646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>For lay readers: (no more than 2</w:t>
            </w:r>
            <w:r w:rsidR="00646349" w:rsidRPr="00885BDC">
              <w:rPr>
                <w:rFonts w:asciiTheme="minorHAnsi" w:eastAsia="Times New Roman" w:hAnsiTheme="minorHAnsi" w:cstheme="minorHAnsi"/>
                <w:lang w:eastAsia="en-GB"/>
              </w:rPr>
              <w:t>5</w:t>
            </w: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>0 words)</w:t>
            </w:r>
          </w:p>
          <w:p w14:paraId="3B09FD5A" w14:textId="77777777" w:rsidR="00565646" w:rsidRPr="00885BDC" w:rsidRDefault="00565646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09493D37" w14:textId="77777777" w:rsidR="00661840" w:rsidRPr="00885BDC" w:rsidRDefault="006C1934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5BDC">
              <w:instrText xml:space="preserve"> FORMTEXT </w:instrText>
            </w:r>
            <w:r w:rsidRPr="00885BDC">
              <w:fldChar w:fldCharType="separate"/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fldChar w:fldCharType="end"/>
            </w:r>
          </w:p>
          <w:p w14:paraId="59BE2073" w14:textId="77777777" w:rsidR="00565646" w:rsidRPr="00885BDC" w:rsidRDefault="00565646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ED2D88" w14:paraId="0315AB60" w14:textId="77777777" w:rsidTr="008A2EC8">
        <w:trPr>
          <w:trHeight w:val="4026"/>
        </w:trPr>
        <w:tc>
          <w:tcPr>
            <w:tcW w:w="2347" w:type="dxa"/>
            <w:shd w:val="clear" w:color="auto" w:fill="auto"/>
          </w:tcPr>
          <w:p w14:paraId="21EBCAFE" w14:textId="77777777" w:rsidR="00247C4A" w:rsidRPr="00177E63" w:rsidRDefault="00ED2D88" w:rsidP="00646349">
            <w:pPr>
              <w:tabs>
                <w:tab w:val="left" w:pos="360"/>
              </w:tabs>
              <w:spacing w:after="0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r w:rsidRPr="00177E63">
              <w:rPr>
                <w:rFonts w:asciiTheme="minorHAnsi" w:eastAsia="Times New Roman" w:hAnsiTheme="minorHAnsi" w:cstheme="minorHAnsi"/>
                <w:lang w:eastAsia="en-GB"/>
              </w:rPr>
              <w:t>Research Plan</w:t>
            </w:r>
          </w:p>
        </w:tc>
        <w:tc>
          <w:tcPr>
            <w:tcW w:w="7429" w:type="dxa"/>
            <w:shd w:val="clear" w:color="auto" w:fill="FFFFFF" w:themeFill="background1"/>
          </w:tcPr>
          <w:p w14:paraId="6DD7382E" w14:textId="7C5B0986" w:rsidR="00C33F87" w:rsidRPr="00885BDC" w:rsidRDefault="00105DA4" w:rsidP="00C33F87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Please</w:t>
            </w:r>
            <w:r w:rsidR="00C33F87" w:rsidRPr="00885BDC">
              <w:rPr>
                <w:rFonts w:asciiTheme="minorHAnsi" w:eastAsia="Times New Roman" w:hAnsiTheme="minorHAnsi" w:cstheme="minorHAnsi"/>
                <w:lang w:eastAsia="en-GB"/>
              </w:rPr>
              <w:t xml:space="preserve"> include:</w:t>
            </w:r>
          </w:p>
          <w:p w14:paraId="7493289B" w14:textId="77777777" w:rsidR="00C33F87" w:rsidRPr="00885BDC" w:rsidRDefault="00C33F87" w:rsidP="00C33F87">
            <w:pPr>
              <w:numPr>
                <w:ilvl w:val="0"/>
                <w:numId w:val="28"/>
              </w:num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 xml:space="preserve">Full scientific title </w:t>
            </w:r>
          </w:p>
          <w:p w14:paraId="4C89B1BA" w14:textId="77777777" w:rsidR="00646349" w:rsidRPr="00885BDC" w:rsidRDefault="00646349" w:rsidP="00646349">
            <w:pPr>
              <w:numPr>
                <w:ilvl w:val="0"/>
                <w:numId w:val="28"/>
              </w:num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>Background including references</w:t>
            </w:r>
          </w:p>
          <w:p w14:paraId="59740A4E" w14:textId="77777777" w:rsidR="00C33F87" w:rsidRPr="00885BDC" w:rsidRDefault="00C33F87" w:rsidP="00C33F87">
            <w:pPr>
              <w:numPr>
                <w:ilvl w:val="0"/>
                <w:numId w:val="28"/>
              </w:num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>Detailed aims/objectives of the project</w:t>
            </w:r>
          </w:p>
          <w:p w14:paraId="53BC3517" w14:textId="77777777" w:rsidR="00705B60" w:rsidRPr="00885BDC" w:rsidRDefault="00705B60" w:rsidP="00C33F87">
            <w:pPr>
              <w:numPr>
                <w:ilvl w:val="0"/>
                <w:numId w:val="28"/>
              </w:num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>Outline of proposed approach and how challenges would be addressed</w:t>
            </w:r>
          </w:p>
          <w:p w14:paraId="764D9CA0" w14:textId="77777777" w:rsidR="00C33F87" w:rsidRPr="00885BDC" w:rsidRDefault="00C33F87" w:rsidP="00C33F87">
            <w:pPr>
              <w:numPr>
                <w:ilvl w:val="0"/>
                <w:numId w:val="28"/>
              </w:num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>Detailed methodology</w:t>
            </w:r>
          </w:p>
          <w:p w14:paraId="1A7EAE33" w14:textId="77777777" w:rsidR="00C33F87" w:rsidRPr="00885BDC" w:rsidRDefault="00C33F87" w:rsidP="00C33F87">
            <w:pPr>
              <w:numPr>
                <w:ilvl w:val="0"/>
                <w:numId w:val="28"/>
              </w:num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>Project plan including a timeline and key milestones</w:t>
            </w:r>
          </w:p>
          <w:p w14:paraId="08ED889D" w14:textId="0715793E" w:rsidR="00C33F87" w:rsidRDefault="00C33F87" w:rsidP="00C33F87">
            <w:pPr>
              <w:numPr>
                <w:ilvl w:val="0"/>
                <w:numId w:val="28"/>
              </w:num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>Outline of any regulatory approvals that will be required</w:t>
            </w:r>
          </w:p>
          <w:p w14:paraId="5DD90043" w14:textId="4D70C2AC" w:rsidR="008A7622" w:rsidRPr="008A7622" w:rsidRDefault="008A7622" w:rsidP="008A7622">
            <w:pPr>
              <w:pStyle w:val="ListParagraph"/>
              <w:numPr>
                <w:ilvl w:val="0"/>
                <w:numId w:val="28"/>
              </w:numPr>
              <w:rPr>
                <w:rFonts w:asciiTheme="minorHAnsi" w:eastAsia="Times New Roman" w:hAnsiTheme="minorHAnsi" w:cstheme="minorHAnsi"/>
                <w:lang w:eastAsia="en-GB"/>
              </w:rPr>
            </w:pPr>
            <w:r w:rsidRPr="008A7622">
              <w:rPr>
                <w:rFonts w:asciiTheme="minorHAnsi" w:eastAsia="Times New Roman" w:hAnsiTheme="minorHAnsi" w:cstheme="minorHAnsi"/>
                <w:lang w:eastAsia="en-GB"/>
              </w:rPr>
              <w:t>Intended outcomes from this project</w:t>
            </w:r>
          </w:p>
          <w:p w14:paraId="1B9E9759" w14:textId="77777777" w:rsidR="00705B60" w:rsidRPr="00885BDC" w:rsidRDefault="00705B60" w:rsidP="00FE3DD9">
            <w:pPr>
              <w:tabs>
                <w:tab w:val="left" w:pos="360"/>
              </w:tabs>
              <w:spacing w:after="0"/>
              <w:ind w:left="720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2E210088" w14:textId="77777777" w:rsidR="00705B60" w:rsidRPr="00885BDC" w:rsidRDefault="00C33F87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 xml:space="preserve">Must not exceed </w:t>
            </w:r>
            <w:r w:rsidR="00705B60" w:rsidRPr="00885BDC">
              <w:rPr>
                <w:rFonts w:asciiTheme="minorHAnsi" w:eastAsia="Times New Roman" w:hAnsiTheme="minorHAnsi" w:cstheme="minorHAnsi"/>
                <w:lang w:eastAsia="en-GB"/>
              </w:rPr>
              <w:t>15</w:t>
            </w: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>00 words (excluding references)</w:t>
            </w:r>
          </w:p>
          <w:p w14:paraId="58629D9F" w14:textId="77777777" w:rsidR="001C446B" w:rsidRDefault="00705B60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lang w:eastAsia="en-GB"/>
              </w:rPr>
              <w:t xml:space="preserve">Graphs, figures and supporting unpublished data may be embedded in the text or included as an appendix or appendices. </w:t>
            </w:r>
          </w:p>
          <w:p w14:paraId="35D2A2D9" w14:textId="77777777" w:rsidR="001C446B" w:rsidRDefault="001C446B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431E3B05" w14:textId="4B89443A" w:rsidR="00ED2D88" w:rsidRPr="00885BDC" w:rsidRDefault="001C446B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Any </w:t>
            </w:r>
            <w:r w:rsidR="00705B60" w:rsidRPr="00885BDC">
              <w:rPr>
                <w:rFonts w:asciiTheme="minorHAnsi" w:eastAsia="Times New Roman" w:hAnsiTheme="minorHAnsi" w:cstheme="minorHAnsi"/>
                <w:lang w:eastAsia="en-GB"/>
              </w:rPr>
              <w:t>additional data must not exceed the equivalent of 3 A4 pages in length.</w:t>
            </w:r>
          </w:p>
          <w:p w14:paraId="79CB11F1" w14:textId="77777777" w:rsidR="00646349" w:rsidRPr="00885BDC" w:rsidRDefault="00646349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  <w:p w14:paraId="7E7C56AA" w14:textId="77777777" w:rsidR="00ED2D88" w:rsidRPr="00885BDC" w:rsidRDefault="006C1934" w:rsidP="00500DB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885B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5BDC">
              <w:instrText xml:space="preserve"> FORMTEXT </w:instrText>
            </w:r>
            <w:r w:rsidRPr="00885BDC">
              <w:fldChar w:fldCharType="separate"/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rPr>
                <w:noProof/>
              </w:rPr>
              <w:t> </w:t>
            </w:r>
            <w:r w:rsidRPr="00885BDC">
              <w:fldChar w:fldCharType="end"/>
            </w:r>
          </w:p>
        </w:tc>
      </w:tr>
      <w:tr w:rsidR="00885BDC" w14:paraId="69E8F010" w14:textId="77777777" w:rsidTr="00885BDC">
        <w:trPr>
          <w:trHeight w:val="2242"/>
        </w:trPr>
        <w:tc>
          <w:tcPr>
            <w:tcW w:w="2347" w:type="dxa"/>
            <w:shd w:val="clear" w:color="auto" w:fill="auto"/>
          </w:tcPr>
          <w:p w14:paraId="55C67EE6" w14:textId="1F6C96C4" w:rsidR="00885BDC" w:rsidRPr="00177E63" w:rsidRDefault="00885BDC" w:rsidP="00646349">
            <w:pPr>
              <w:tabs>
                <w:tab w:val="left" w:pos="360"/>
              </w:tabs>
              <w:spacing w:after="0"/>
              <w:jc w:val="left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Impact</w:t>
            </w:r>
          </w:p>
        </w:tc>
        <w:tc>
          <w:tcPr>
            <w:tcW w:w="7429" w:type="dxa"/>
            <w:shd w:val="clear" w:color="auto" w:fill="FFFFFF" w:themeFill="background1"/>
          </w:tcPr>
          <w:p w14:paraId="2D073BA2" w14:textId="503CEF69" w:rsidR="00885BDC" w:rsidRDefault="00885BDC" w:rsidP="00C33F87">
            <w:pPr>
              <w:tabs>
                <w:tab w:val="left" w:pos="360"/>
              </w:tabs>
              <w:spacing w:after="0"/>
            </w:pPr>
            <w:r>
              <w:t>Please give details of how this research will have a positive impact on GOSH or GOSH patients.</w:t>
            </w:r>
          </w:p>
          <w:p w14:paraId="3AFF2987" w14:textId="49DC8C82" w:rsidR="00885BDC" w:rsidRPr="00500DBC" w:rsidRDefault="00885BDC" w:rsidP="00C33F87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rPr>
                <w:noProof/>
              </w:rPr>
              <w:t> </w:t>
            </w:r>
            <w:r w:rsidRPr="00051F36">
              <w:fldChar w:fldCharType="end"/>
            </w:r>
          </w:p>
        </w:tc>
      </w:tr>
      <w:tr w:rsidR="00196444" w14:paraId="5B032107" w14:textId="77777777" w:rsidTr="009859F0">
        <w:tc>
          <w:tcPr>
            <w:tcW w:w="2347" w:type="dxa"/>
            <w:shd w:val="clear" w:color="auto" w:fill="FFFFFF" w:themeFill="background1"/>
          </w:tcPr>
          <w:p w14:paraId="715C3FD7" w14:textId="77777777" w:rsidR="00196444" w:rsidRPr="009859F0" w:rsidRDefault="00196444" w:rsidP="009859F0">
            <w:r w:rsidRPr="009859F0">
              <w:t>References</w:t>
            </w:r>
          </w:p>
        </w:tc>
        <w:tc>
          <w:tcPr>
            <w:tcW w:w="7429" w:type="dxa"/>
            <w:shd w:val="clear" w:color="auto" w:fill="FFFFFF" w:themeFill="background1"/>
          </w:tcPr>
          <w:p w14:paraId="7B09FD43" w14:textId="0CE3D40D" w:rsidR="00196444" w:rsidRPr="009859F0" w:rsidRDefault="00196444" w:rsidP="009859F0">
            <w:r w:rsidRPr="009859F0">
              <w:t>Please give citation in full, including title of paper and all authors.</w:t>
            </w:r>
            <w:r w:rsidR="00C2021C">
              <w:t xml:space="preserve"> (max </w:t>
            </w:r>
            <w:r w:rsidR="004B5322">
              <w:t>8</w:t>
            </w:r>
            <w:r w:rsidR="00C2021C">
              <w:t>)</w:t>
            </w:r>
          </w:p>
          <w:p w14:paraId="1907CAFE" w14:textId="7B6721A5" w:rsidR="00196444" w:rsidRPr="009859F0" w:rsidRDefault="006C1934" w:rsidP="009859F0">
            <w:r w:rsidRPr="00051F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1F36">
              <w:instrText xml:space="preserve"> FORMTEXT </w:instrText>
            </w:r>
            <w:r w:rsidRPr="00051F36">
              <w:fldChar w:fldCharType="separate"/>
            </w:r>
            <w:r w:rsidRPr="00051F36">
              <w:t> </w:t>
            </w:r>
            <w:r w:rsidRPr="00051F36">
              <w:t> </w:t>
            </w:r>
            <w:r w:rsidRPr="00051F36">
              <w:t> </w:t>
            </w:r>
            <w:r w:rsidRPr="00051F36">
              <w:t> </w:t>
            </w:r>
            <w:r w:rsidRPr="00051F36">
              <w:t> </w:t>
            </w:r>
            <w:r w:rsidRPr="00051F36">
              <w:fldChar w:fldCharType="end"/>
            </w:r>
          </w:p>
        </w:tc>
      </w:tr>
    </w:tbl>
    <w:p w14:paraId="120FEABA" w14:textId="77777777" w:rsidR="006C267A" w:rsidRDefault="006C267A" w:rsidP="00AF02EC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</w:pPr>
    </w:p>
    <w:p w14:paraId="67FDB7D8" w14:textId="67BA4A91" w:rsidR="00351A56" w:rsidRDefault="00351A56" w:rsidP="00351A56">
      <w:pPr>
        <w:spacing w:after="0"/>
        <w:jc w:val="left"/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47"/>
        <w:gridCol w:w="7429"/>
      </w:tblGrid>
      <w:tr w:rsidR="00885BDC" w14:paraId="13E90AF9" w14:textId="77777777" w:rsidTr="00BA5E8F">
        <w:tc>
          <w:tcPr>
            <w:tcW w:w="9776" w:type="dxa"/>
            <w:gridSpan w:val="2"/>
          </w:tcPr>
          <w:p w14:paraId="0593D899" w14:textId="0AFD621D" w:rsidR="00885BDC" w:rsidRPr="00885BDC" w:rsidRDefault="00885BDC" w:rsidP="00183664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</w:pPr>
            <w:r>
              <w:t xml:space="preserve">We will provide funding to cover the cost of standard UCL PhD Stipend and fees, in addition to any additional costs required. We cannot </w:t>
            </w:r>
            <w:r w:rsidR="00D23F78">
              <w:t>fund</w:t>
            </w:r>
            <w:r>
              <w:t xml:space="preserve"> the cost of fees</w:t>
            </w:r>
            <w:r w:rsidR="00D23F78">
              <w:t xml:space="preserve"> charged at the overseas rate</w:t>
            </w:r>
            <w:r>
              <w:t>.</w:t>
            </w:r>
          </w:p>
        </w:tc>
      </w:tr>
      <w:tr w:rsidR="00885BDC" w14:paraId="2C39ECED" w14:textId="77777777" w:rsidTr="00C8357E">
        <w:tblPrEx>
          <w:shd w:val="clear" w:color="auto" w:fill="D9D9D9" w:themeFill="background1" w:themeFillShade="D9"/>
        </w:tblPrEx>
        <w:tc>
          <w:tcPr>
            <w:tcW w:w="2347" w:type="dxa"/>
            <w:shd w:val="clear" w:color="auto" w:fill="auto"/>
          </w:tcPr>
          <w:p w14:paraId="5D42DCF0" w14:textId="3C2A2006" w:rsidR="00885BDC" w:rsidRDefault="00885BDC" w:rsidP="00C8357E">
            <w:r>
              <w:t xml:space="preserve">Other </w:t>
            </w:r>
            <w:r w:rsidR="00D23F78">
              <w:t>project c</w:t>
            </w:r>
            <w:r>
              <w:t>osts</w:t>
            </w:r>
            <w:r w:rsidR="00D23F78">
              <w:t xml:space="preserve"> required</w:t>
            </w:r>
          </w:p>
        </w:tc>
        <w:tc>
          <w:tcPr>
            <w:tcW w:w="7429" w:type="dxa"/>
            <w:shd w:val="clear" w:color="auto" w:fill="FFFFFF" w:themeFill="background1"/>
          </w:tcPr>
          <w:p w14:paraId="6922C005" w14:textId="66F850C0" w:rsidR="00885BDC" w:rsidRPr="00885BDC" w:rsidRDefault="00885BDC" w:rsidP="00C8357E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 xml:space="preserve">Please provide details of 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other costs required to support the studentship project</w:t>
            </w:r>
          </w:p>
          <w:p w14:paraId="752D820A" w14:textId="77777777" w:rsidR="00885BDC" w:rsidRPr="00885BDC" w:rsidRDefault="00885BDC" w:rsidP="00C8357E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instrText xml:space="preserve"> FORMTEXT </w:instrTex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fldChar w:fldCharType="separate"/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 </w: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 </w: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 </w: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 </w: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 </w: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fldChar w:fldCharType="end"/>
            </w:r>
          </w:p>
          <w:p w14:paraId="6DE2ADFE" w14:textId="77777777" w:rsidR="00885BDC" w:rsidRPr="00885BDC" w:rsidRDefault="00885BDC" w:rsidP="00C8357E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</w:pPr>
          </w:p>
        </w:tc>
      </w:tr>
      <w:tr w:rsidR="00351A56" w14:paraId="45B68C62" w14:textId="77777777" w:rsidTr="00F043FC">
        <w:tblPrEx>
          <w:shd w:val="clear" w:color="auto" w:fill="D9D9D9" w:themeFill="background1" w:themeFillShade="D9"/>
        </w:tblPrEx>
        <w:tc>
          <w:tcPr>
            <w:tcW w:w="2347" w:type="dxa"/>
            <w:shd w:val="clear" w:color="auto" w:fill="auto"/>
          </w:tcPr>
          <w:p w14:paraId="0B82C538" w14:textId="59A7F45B" w:rsidR="00351A56" w:rsidRDefault="00351A56" w:rsidP="00F043FC">
            <w:r>
              <w:t>Subsidiary supervisor</w:t>
            </w:r>
          </w:p>
        </w:tc>
        <w:tc>
          <w:tcPr>
            <w:tcW w:w="7429" w:type="dxa"/>
            <w:shd w:val="clear" w:color="auto" w:fill="FFFFFF" w:themeFill="background1"/>
          </w:tcPr>
          <w:p w14:paraId="32D4B077" w14:textId="371B54C8" w:rsidR="00351A56" w:rsidRPr="00885BDC" w:rsidRDefault="00351A56" w:rsidP="00F043F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Please provide details of proposed subsidiary supervisors for the intended student</w:t>
            </w:r>
          </w:p>
          <w:p w14:paraId="248284C6" w14:textId="77777777" w:rsidR="00351A56" w:rsidRPr="00885BDC" w:rsidRDefault="00351A56" w:rsidP="00F043F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</w:pP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instrText xml:space="preserve"> FORMTEXT </w:instrTex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fldChar w:fldCharType="separate"/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 </w: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 </w: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 </w: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 </w: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t> </w:t>
            </w:r>
            <w:r w:rsidRPr="00885BDC"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  <w:fldChar w:fldCharType="end"/>
            </w:r>
          </w:p>
          <w:p w14:paraId="3E2C549B" w14:textId="77777777" w:rsidR="00351A56" w:rsidRPr="00885BDC" w:rsidRDefault="00351A56" w:rsidP="00F043FC">
            <w:pPr>
              <w:tabs>
                <w:tab w:val="left" w:pos="360"/>
              </w:tabs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en-GB"/>
              </w:rPr>
            </w:pPr>
          </w:p>
        </w:tc>
      </w:tr>
    </w:tbl>
    <w:p w14:paraId="444A1EC6" w14:textId="77777777" w:rsidR="00A72F44" w:rsidRDefault="00A72F44" w:rsidP="00A72F44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6A8B5F54" w14:textId="77777777" w:rsidR="00FF2AAC" w:rsidRDefault="00FF2AAC" w:rsidP="00A72F44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7FD50BB4" w14:textId="6E49E7B8" w:rsidR="00A72F44" w:rsidRPr="006F4D7A" w:rsidRDefault="00C55243" w:rsidP="00A72F44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color w:val="000000"/>
          <w:sz w:val="24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>Applicants s</w:t>
      </w:r>
      <w:r w:rsidR="00A72F44"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 xml:space="preserve">ignature: </w:t>
      </w:r>
      <w:r w:rsidR="00A72F44" w:rsidRPr="006F4D7A">
        <w:rPr>
          <w:rFonts w:asciiTheme="minorHAnsi" w:eastAsia="Times New Roman" w:hAnsiTheme="minorHAnsi" w:cstheme="minorHAnsi"/>
          <w:color w:val="000000"/>
          <w:sz w:val="24"/>
          <w:lang w:eastAsia="en-GB"/>
        </w:rPr>
        <w:t>………………………………</w:t>
      </w:r>
      <w:r w:rsidR="00A72F44">
        <w:rPr>
          <w:rFonts w:asciiTheme="minorHAnsi" w:eastAsia="Times New Roman" w:hAnsiTheme="minorHAnsi" w:cstheme="minorHAnsi"/>
          <w:color w:val="000000"/>
          <w:sz w:val="24"/>
          <w:lang w:eastAsia="en-GB"/>
        </w:rPr>
        <w:t xml:space="preserve">……………………........................  </w:t>
      </w:r>
      <w:r w:rsidR="00A72F44" w:rsidRPr="006F4D7A"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>Date:</w:t>
      </w:r>
      <w:r w:rsidR="00A72F44"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  <w:t xml:space="preserve"> </w:t>
      </w:r>
      <w:r w:rsidR="00A72F44" w:rsidRPr="006F4D7A">
        <w:rPr>
          <w:rFonts w:asciiTheme="minorHAnsi" w:eastAsia="Times New Roman" w:hAnsiTheme="minorHAnsi" w:cstheme="minorHAnsi"/>
          <w:color w:val="000000"/>
          <w:sz w:val="24"/>
          <w:lang w:eastAsia="en-GB"/>
        </w:rPr>
        <w:t>……………………</w:t>
      </w:r>
      <w:r w:rsidR="00A72F44">
        <w:rPr>
          <w:rFonts w:asciiTheme="minorHAnsi" w:eastAsia="Times New Roman" w:hAnsiTheme="minorHAnsi" w:cstheme="minorHAnsi"/>
          <w:color w:val="000000"/>
          <w:sz w:val="24"/>
          <w:lang w:eastAsia="en-GB"/>
        </w:rPr>
        <w:t>…………….</w:t>
      </w:r>
    </w:p>
    <w:p w14:paraId="24706DCF" w14:textId="5663F916" w:rsidR="00031C67" w:rsidRDefault="00031C67" w:rsidP="00D3055F">
      <w:pPr>
        <w:tabs>
          <w:tab w:val="left" w:pos="360"/>
        </w:tabs>
        <w:spacing w:after="0"/>
        <w:rPr>
          <w:rFonts w:asciiTheme="minorHAnsi" w:eastAsia="Times New Roman" w:hAnsiTheme="minorHAnsi" w:cstheme="minorHAnsi"/>
          <w:b/>
          <w:color w:val="000000"/>
          <w:sz w:val="24"/>
          <w:lang w:eastAsia="en-GB"/>
        </w:rPr>
      </w:pPr>
    </w:p>
    <w:sectPr w:rsidR="00031C67" w:rsidSect="00975A73">
      <w:footerReference w:type="default" r:id="rId10"/>
      <w:headerReference w:type="first" r:id="rId11"/>
      <w:footerReference w:type="first" r:id="rId12"/>
      <w:pgSz w:w="11906" w:h="16838"/>
      <w:pgMar w:top="993" w:right="964" w:bottom="1134" w:left="107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B44B" w14:textId="77777777" w:rsidR="00506F0C" w:rsidRDefault="00506F0C" w:rsidP="00651172">
      <w:r>
        <w:separator/>
      </w:r>
    </w:p>
  </w:endnote>
  <w:endnote w:type="continuationSeparator" w:id="0">
    <w:p w14:paraId="516880DB" w14:textId="77777777" w:rsidR="00506F0C" w:rsidRDefault="00506F0C" w:rsidP="0065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45F1" w14:textId="77777777" w:rsidR="00472BA8" w:rsidRDefault="00472BA8" w:rsidP="00472BA8">
    <w:pPr>
      <w:pStyle w:val="NIHR"/>
      <w:spacing w:after="0"/>
      <w:jc w:val="center"/>
    </w:pPr>
    <w:r>
      <w:t>Application form</w:t>
    </w:r>
  </w:p>
  <w:p w14:paraId="440E2324" w14:textId="77777777" w:rsidR="00500DBC" w:rsidRDefault="00472BA8" w:rsidP="00472BA8">
    <w:pPr>
      <w:pStyle w:val="NIHR"/>
      <w:spacing w:after="0"/>
      <w:jc w:val="center"/>
    </w:pPr>
    <w:r>
      <w:t xml:space="preserve">Clinical Informatics Research Programme </w:t>
    </w:r>
    <w:r w:rsidR="00500DBC">
      <w:t>Great Ormond Street Hosp</w:t>
    </w:r>
    <w:r w:rsidR="00500DBC" w:rsidRPr="00DE1EEC">
      <w:t xml:space="preserve">ital </w:t>
    </w:r>
    <w:r w:rsidR="00500DBC">
      <w:t xml:space="preserve">for Children NHS Foundation Trust </w:t>
    </w:r>
  </w:p>
  <w:p w14:paraId="6D66E7D4" w14:textId="695F1B49" w:rsidR="00500DBC" w:rsidRPr="00AE3E57" w:rsidRDefault="00500DBC" w:rsidP="00566924">
    <w:pPr>
      <w:pStyle w:val="NIHR"/>
      <w:spacing w:before="120" w:after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87CDC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87CDC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8DE5" w14:textId="77777777" w:rsidR="009C5A86" w:rsidRDefault="009C5A86" w:rsidP="009C5A86">
    <w:pPr>
      <w:pStyle w:val="NIHR"/>
      <w:spacing w:after="0"/>
      <w:jc w:val="center"/>
    </w:pPr>
    <w:r>
      <w:t>Application form</w:t>
    </w:r>
  </w:p>
  <w:p w14:paraId="230F6708" w14:textId="77777777" w:rsidR="009C5A86" w:rsidRDefault="009C5A86" w:rsidP="009C5A86">
    <w:pPr>
      <w:pStyle w:val="NIHR"/>
      <w:spacing w:after="0"/>
      <w:jc w:val="center"/>
    </w:pPr>
    <w:r>
      <w:t>Clinical Informatics Research Programme Great Ormond Street Hosp</w:t>
    </w:r>
    <w:r w:rsidRPr="00DE1EEC">
      <w:t xml:space="preserve">ital </w:t>
    </w:r>
    <w:r>
      <w:t xml:space="preserve">for Children NHS Foundation Trust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644F" w14:textId="77777777" w:rsidR="00506F0C" w:rsidRDefault="00506F0C" w:rsidP="00651172">
      <w:r>
        <w:separator/>
      </w:r>
    </w:p>
  </w:footnote>
  <w:footnote w:type="continuationSeparator" w:id="0">
    <w:p w14:paraId="6C533F8E" w14:textId="77777777" w:rsidR="00506F0C" w:rsidRDefault="00506F0C" w:rsidP="0065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5E17" w14:textId="5D88971B" w:rsidR="00472BA8" w:rsidRDefault="007D46BC" w:rsidP="002C263F">
    <w:pPr>
      <w:pStyle w:val="NIHR"/>
      <w:jc w:val="center"/>
      <w:rPr>
        <w:b/>
        <w:noProof/>
        <w:color w:val="0083BF"/>
        <w:sz w:val="22"/>
        <w:szCs w:val="22"/>
        <w:lang w:eastAsia="en-GB"/>
      </w:rPr>
    </w:pPr>
    <w:r>
      <w:rPr>
        <w:b/>
        <w:noProof/>
        <w:color w:val="0083BF"/>
        <w:sz w:val="22"/>
        <w:szCs w:val="22"/>
        <w:lang w:eastAsia="en-GB"/>
      </w:rPr>
      <w:drawing>
        <wp:anchor distT="0" distB="0" distL="114300" distR="114300" simplePos="0" relativeHeight="251660288" behindDoc="0" locked="0" layoutInCell="1" allowOverlap="1" wp14:anchorId="34A10889" wp14:editId="6E8D5F82">
          <wp:simplePos x="0" y="0"/>
          <wp:positionH relativeFrom="column">
            <wp:posOffset>5038725</wp:posOffset>
          </wp:positionH>
          <wp:positionV relativeFrom="paragraph">
            <wp:posOffset>-206375</wp:posOffset>
          </wp:positionV>
          <wp:extent cx="1539240" cy="902383"/>
          <wp:effectExtent l="0" t="0" r="3810" b="0"/>
          <wp:wrapSquare wrapText="bothSides"/>
          <wp:docPr id="3359051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81025" name="Picture 444881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902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FB7AD0" w14:textId="77777777" w:rsidR="00500DBC" w:rsidRDefault="00500DBC" w:rsidP="002C263F">
    <w:pPr>
      <w:pStyle w:val="NIHR"/>
      <w:jc w:val="center"/>
      <w:rPr>
        <w:b/>
        <w:color w:val="0083BF"/>
        <w:sz w:val="22"/>
        <w:szCs w:val="22"/>
      </w:rPr>
    </w:pPr>
  </w:p>
  <w:p w14:paraId="17A34AF7" w14:textId="77777777" w:rsidR="00500DBC" w:rsidRDefault="00500DBC" w:rsidP="0021503D">
    <w:pPr>
      <w:pStyle w:val="NIHR"/>
      <w:rPr>
        <w:b/>
        <w:color w:val="0083B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461CBB"/>
    <w:multiLevelType w:val="hybridMultilevel"/>
    <w:tmpl w:val="DA826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239E"/>
    <w:multiLevelType w:val="hybridMultilevel"/>
    <w:tmpl w:val="41CA6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E573E"/>
    <w:multiLevelType w:val="hybridMultilevel"/>
    <w:tmpl w:val="548E53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388E"/>
    <w:multiLevelType w:val="hybridMultilevel"/>
    <w:tmpl w:val="B92EAA7E"/>
    <w:lvl w:ilvl="0" w:tplc="8BB28D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820BA"/>
    <w:multiLevelType w:val="hybridMultilevel"/>
    <w:tmpl w:val="66DEDD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5302C"/>
    <w:multiLevelType w:val="hybridMultilevel"/>
    <w:tmpl w:val="650C11AC"/>
    <w:lvl w:ilvl="0" w:tplc="080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7" w15:restartNumberingAfterBreak="0">
    <w:nsid w:val="0E03481C"/>
    <w:multiLevelType w:val="hybridMultilevel"/>
    <w:tmpl w:val="A274E2AE"/>
    <w:lvl w:ilvl="0" w:tplc="86142CDE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0E31227F"/>
    <w:multiLevelType w:val="hybridMultilevel"/>
    <w:tmpl w:val="57EAFCE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436101"/>
    <w:multiLevelType w:val="hybridMultilevel"/>
    <w:tmpl w:val="72220E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76111"/>
    <w:multiLevelType w:val="hybridMultilevel"/>
    <w:tmpl w:val="59941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062DF"/>
    <w:multiLevelType w:val="hybridMultilevel"/>
    <w:tmpl w:val="A31E64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2F52C2"/>
    <w:multiLevelType w:val="hybridMultilevel"/>
    <w:tmpl w:val="30ACC18A"/>
    <w:lvl w:ilvl="0" w:tplc="D9D8D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4C7AAD"/>
    <w:multiLevelType w:val="hybridMultilevel"/>
    <w:tmpl w:val="435C9D62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B9A797F"/>
    <w:multiLevelType w:val="hybridMultilevel"/>
    <w:tmpl w:val="829C19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23390"/>
    <w:multiLevelType w:val="hybridMultilevel"/>
    <w:tmpl w:val="B94293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433DD"/>
    <w:multiLevelType w:val="hybridMultilevel"/>
    <w:tmpl w:val="6F883E60"/>
    <w:lvl w:ilvl="0" w:tplc="E782F4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782F4D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04A89"/>
    <w:multiLevelType w:val="hybridMultilevel"/>
    <w:tmpl w:val="9A0430AC"/>
    <w:lvl w:ilvl="0" w:tplc="E74A9F3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7B1D4B"/>
    <w:multiLevelType w:val="hybridMultilevel"/>
    <w:tmpl w:val="FD123F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C2C39"/>
    <w:multiLevelType w:val="hybridMultilevel"/>
    <w:tmpl w:val="92F6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004A4"/>
    <w:multiLevelType w:val="hybridMultilevel"/>
    <w:tmpl w:val="F8B24E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82F4D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0541B"/>
    <w:multiLevelType w:val="multilevel"/>
    <w:tmpl w:val="D248A48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232E"/>
    <w:multiLevelType w:val="hybridMultilevel"/>
    <w:tmpl w:val="EB70D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77F61"/>
    <w:multiLevelType w:val="hybridMultilevel"/>
    <w:tmpl w:val="2124C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C3B72"/>
    <w:multiLevelType w:val="hybridMultilevel"/>
    <w:tmpl w:val="77C8A304"/>
    <w:lvl w:ilvl="0" w:tplc="6A188E7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E487E"/>
    <w:multiLevelType w:val="hybridMultilevel"/>
    <w:tmpl w:val="99DE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5400D"/>
    <w:multiLevelType w:val="hybridMultilevel"/>
    <w:tmpl w:val="D8C80B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836E0"/>
    <w:multiLevelType w:val="hybridMultilevel"/>
    <w:tmpl w:val="FB8AA8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F6036"/>
    <w:multiLevelType w:val="hybridMultilevel"/>
    <w:tmpl w:val="91B68A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BE1"/>
    <w:multiLevelType w:val="hybridMultilevel"/>
    <w:tmpl w:val="A75E6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B6F90"/>
    <w:multiLevelType w:val="hybridMultilevel"/>
    <w:tmpl w:val="7A3E2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F38E9"/>
    <w:multiLevelType w:val="hybridMultilevel"/>
    <w:tmpl w:val="EDC411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5A2339"/>
    <w:multiLevelType w:val="hybridMultilevel"/>
    <w:tmpl w:val="0E5C4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7138E"/>
    <w:multiLevelType w:val="hybridMultilevel"/>
    <w:tmpl w:val="545CCE2C"/>
    <w:lvl w:ilvl="0" w:tplc="61C669EE">
      <w:start w:val="50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19D69CB"/>
    <w:multiLevelType w:val="hybridMultilevel"/>
    <w:tmpl w:val="CC0C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676CC"/>
    <w:multiLevelType w:val="hybridMultilevel"/>
    <w:tmpl w:val="41B63756"/>
    <w:lvl w:ilvl="0" w:tplc="DED63F7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AE0980"/>
    <w:multiLevelType w:val="hybridMultilevel"/>
    <w:tmpl w:val="FFB2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7163">
    <w:abstractNumId w:val="2"/>
  </w:num>
  <w:num w:numId="2" w16cid:durableId="237642846">
    <w:abstractNumId w:val="1"/>
  </w:num>
  <w:num w:numId="3" w16cid:durableId="403841225">
    <w:abstractNumId w:val="23"/>
  </w:num>
  <w:num w:numId="4" w16cid:durableId="1695307620">
    <w:abstractNumId w:val="7"/>
  </w:num>
  <w:num w:numId="5" w16cid:durableId="803542707">
    <w:abstractNumId w:val="25"/>
  </w:num>
  <w:num w:numId="6" w16cid:durableId="1196696503">
    <w:abstractNumId w:val="10"/>
  </w:num>
  <w:num w:numId="7" w16cid:durableId="834955915">
    <w:abstractNumId w:val="11"/>
  </w:num>
  <w:num w:numId="8" w16cid:durableId="991372887">
    <w:abstractNumId w:val="6"/>
  </w:num>
  <w:num w:numId="9" w16cid:durableId="666514008">
    <w:abstractNumId w:val="34"/>
  </w:num>
  <w:num w:numId="10" w16cid:durableId="1450972072">
    <w:abstractNumId w:val="26"/>
  </w:num>
  <w:num w:numId="11" w16cid:durableId="1177380196">
    <w:abstractNumId w:val="5"/>
  </w:num>
  <w:num w:numId="12" w16cid:durableId="1820883018">
    <w:abstractNumId w:val="17"/>
  </w:num>
  <w:num w:numId="13" w16cid:durableId="722396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14" w16cid:durableId="1787042171">
    <w:abstractNumId w:val="12"/>
  </w:num>
  <w:num w:numId="15" w16cid:durableId="2097549938">
    <w:abstractNumId w:val="4"/>
  </w:num>
  <w:num w:numId="16" w16cid:durableId="1574007727">
    <w:abstractNumId w:val="24"/>
  </w:num>
  <w:num w:numId="17" w16cid:durableId="1126892791">
    <w:abstractNumId w:val="19"/>
  </w:num>
  <w:num w:numId="18" w16cid:durableId="1335105459">
    <w:abstractNumId w:val="31"/>
  </w:num>
  <w:num w:numId="19" w16cid:durableId="777406236">
    <w:abstractNumId w:val="29"/>
  </w:num>
  <w:num w:numId="20" w16cid:durableId="1163357694">
    <w:abstractNumId w:val="33"/>
  </w:num>
  <w:num w:numId="21" w16cid:durableId="20251365">
    <w:abstractNumId w:val="3"/>
  </w:num>
  <w:num w:numId="22" w16cid:durableId="1430810073">
    <w:abstractNumId w:val="16"/>
  </w:num>
  <w:num w:numId="23" w16cid:durableId="951324031">
    <w:abstractNumId w:val="21"/>
  </w:num>
  <w:num w:numId="24" w16cid:durableId="500437648">
    <w:abstractNumId w:val="28"/>
  </w:num>
  <w:num w:numId="25" w16cid:durableId="1261837830">
    <w:abstractNumId w:val="8"/>
  </w:num>
  <w:num w:numId="26" w16cid:durableId="1701319134">
    <w:abstractNumId w:val="32"/>
  </w:num>
  <w:num w:numId="27" w16cid:durableId="1150175134">
    <w:abstractNumId w:val="18"/>
  </w:num>
  <w:num w:numId="28" w16cid:durableId="196815636">
    <w:abstractNumId w:val="9"/>
  </w:num>
  <w:num w:numId="29" w16cid:durableId="1448814306">
    <w:abstractNumId w:val="35"/>
  </w:num>
  <w:num w:numId="30" w16cid:durableId="691340554">
    <w:abstractNumId w:val="13"/>
  </w:num>
  <w:num w:numId="31" w16cid:durableId="941961696">
    <w:abstractNumId w:val="14"/>
  </w:num>
  <w:num w:numId="32" w16cid:durableId="1525364494">
    <w:abstractNumId w:val="20"/>
  </w:num>
  <w:num w:numId="33" w16cid:durableId="418479377">
    <w:abstractNumId w:val="15"/>
  </w:num>
  <w:num w:numId="34" w16cid:durableId="36513563">
    <w:abstractNumId w:val="27"/>
  </w:num>
  <w:num w:numId="35" w16cid:durableId="2083914177">
    <w:abstractNumId w:val="30"/>
  </w:num>
  <w:num w:numId="36" w16cid:durableId="689842187">
    <w:abstractNumId w:val="22"/>
  </w:num>
  <w:num w:numId="37" w16cid:durableId="14946845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72"/>
    <w:rsid w:val="00007FE9"/>
    <w:rsid w:val="00026DB3"/>
    <w:rsid w:val="00031C67"/>
    <w:rsid w:val="00055909"/>
    <w:rsid w:val="00056372"/>
    <w:rsid w:val="00057DD2"/>
    <w:rsid w:val="00063B7F"/>
    <w:rsid w:val="0007622B"/>
    <w:rsid w:val="00091963"/>
    <w:rsid w:val="00097F5B"/>
    <w:rsid w:val="000A07AA"/>
    <w:rsid w:val="000A549B"/>
    <w:rsid w:val="000A7330"/>
    <w:rsid w:val="000C1AF1"/>
    <w:rsid w:val="000E6C58"/>
    <w:rsid w:val="000E77C0"/>
    <w:rsid w:val="00104EBB"/>
    <w:rsid w:val="00105DA4"/>
    <w:rsid w:val="001219E8"/>
    <w:rsid w:val="00124912"/>
    <w:rsid w:val="00134451"/>
    <w:rsid w:val="00135A17"/>
    <w:rsid w:val="00141638"/>
    <w:rsid w:val="0014418C"/>
    <w:rsid w:val="00144C9B"/>
    <w:rsid w:val="00151A55"/>
    <w:rsid w:val="00151B44"/>
    <w:rsid w:val="00153EA1"/>
    <w:rsid w:val="001627F2"/>
    <w:rsid w:val="00164705"/>
    <w:rsid w:val="00167E0C"/>
    <w:rsid w:val="00171A7F"/>
    <w:rsid w:val="00175D9E"/>
    <w:rsid w:val="00176A34"/>
    <w:rsid w:val="00177E63"/>
    <w:rsid w:val="0018077E"/>
    <w:rsid w:val="00181F55"/>
    <w:rsid w:val="00183093"/>
    <w:rsid w:val="00186B78"/>
    <w:rsid w:val="001873E9"/>
    <w:rsid w:val="00196444"/>
    <w:rsid w:val="001A494C"/>
    <w:rsid w:val="001B74AF"/>
    <w:rsid w:val="001C446B"/>
    <w:rsid w:val="001D2DFF"/>
    <w:rsid w:val="001D4217"/>
    <w:rsid w:val="001D7001"/>
    <w:rsid w:val="001D781B"/>
    <w:rsid w:val="001E194C"/>
    <w:rsid w:val="001E6358"/>
    <w:rsid w:val="001E6B7C"/>
    <w:rsid w:val="001F0743"/>
    <w:rsid w:val="001F6033"/>
    <w:rsid w:val="002043B5"/>
    <w:rsid w:val="002059D9"/>
    <w:rsid w:val="00212AE2"/>
    <w:rsid w:val="0021503D"/>
    <w:rsid w:val="002172D4"/>
    <w:rsid w:val="002304AA"/>
    <w:rsid w:val="002307DF"/>
    <w:rsid w:val="00233723"/>
    <w:rsid w:val="00240849"/>
    <w:rsid w:val="00240DFC"/>
    <w:rsid w:val="00247C4A"/>
    <w:rsid w:val="002523F8"/>
    <w:rsid w:val="0025701A"/>
    <w:rsid w:val="00261A24"/>
    <w:rsid w:val="0026340E"/>
    <w:rsid w:val="002652D8"/>
    <w:rsid w:val="00271FE4"/>
    <w:rsid w:val="002A250A"/>
    <w:rsid w:val="002B32E5"/>
    <w:rsid w:val="002C0BCC"/>
    <w:rsid w:val="002C263F"/>
    <w:rsid w:val="002E3923"/>
    <w:rsid w:val="002F6790"/>
    <w:rsid w:val="00307A16"/>
    <w:rsid w:val="00316603"/>
    <w:rsid w:val="0033295C"/>
    <w:rsid w:val="00333709"/>
    <w:rsid w:val="00335DAB"/>
    <w:rsid w:val="003364A0"/>
    <w:rsid w:val="00344705"/>
    <w:rsid w:val="003473B6"/>
    <w:rsid w:val="0034789E"/>
    <w:rsid w:val="00351A56"/>
    <w:rsid w:val="00352A37"/>
    <w:rsid w:val="00353DF4"/>
    <w:rsid w:val="00357CBE"/>
    <w:rsid w:val="00357F8E"/>
    <w:rsid w:val="00361B7D"/>
    <w:rsid w:val="003705D6"/>
    <w:rsid w:val="0039104A"/>
    <w:rsid w:val="003931E5"/>
    <w:rsid w:val="003945F6"/>
    <w:rsid w:val="003947FC"/>
    <w:rsid w:val="003974A1"/>
    <w:rsid w:val="003A4605"/>
    <w:rsid w:val="003B6E07"/>
    <w:rsid w:val="003B72D7"/>
    <w:rsid w:val="003E360E"/>
    <w:rsid w:val="003E7627"/>
    <w:rsid w:val="00405388"/>
    <w:rsid w:val="00405F3B"/>
    <w:rsid w:val="00406E0D"/>
    <w:rsid w:val="0042558C"/>
    <w:rsid w:val="00426DAA"/>
    <w:rsid w:val="004346E1"/>
    <w:rsid w:val="00434DE2"/>
    <w:rsid w:val="0044112C"/>
    <w:rsid w:val="004431D6"/>
    <w:rsid w:val="00454CA4"/>
    <w:rsid w:val="00461BA3"/>
    <w:rsid w:val="00463C31"/>
    <w:rsid w:val="00466203"/>
    <w:rsid w:val="004675DE"/>
    <w:rsid w:val="00472BA8"/>
    <w:rsid w:val="00492039"/>
    <w:rsid w:val="00494BDE"/>
    <w:rsid w:val="004B049B"/>
    <w:rsid w:val="004B0513"/>
    <w:rsid w:val="004B5322"/>
    <w:rsid w:val="004C1730"/>
    <w:rsid w:val="004C1E1D"/>
    <w:rsid w:val="004C3448"/>
    <w:rsid w:val="004D057F"/>
    <w:rsid w:val="004D2FDA"/>
    <w:rsid w:val="004E26AE"/>
    <w:rsid w:val="004F20C2"/>
    <w:rsid w:val="004F2192"/>
    <w:rsid w:val="004F5EBF"/>
    <w:rsid w:val="00500DBC"/>
    <w:rsid w:val="00501698"/>
    <w:rsid w:val="00504EED"/>
    <w:rsid w:val="00506F0C"/>
    <w:rsid w:val="00513465"/>
    <w:rsid w:val="00521132"/>
    <w:rsid w:val="005252F7"/>
    <w:rsid w:val="00525BE8"/>
    <w:rsid w:val="00525F46"/>
    <w:rsid w:val="005264D7"/>
    <w:rsid w:val="00531F97"/>
    <w:rsid w:val="00542640"/>
    <w:rsid w:val="005579B9"/>
    <w:rsid w:val="00565646"/>
    <w:rsid w:val="00566924"/>
    <w:rsid w:val="00573F9B"/>
    <w:rsid w:val="00587586"/>
    <w:rsid w:val="0059256D"/>
    <w:rsid w:val="005951C7"/>
    <w:rsid w:val="005A0C5C"/>
    <w:rsid w:val="005B383A"/>
    <w:rsid w:val="005C0A7E"/>
    <w:rsid w:val="005C1FBC"/>
    <w:rsid w:val="005C570A"/>
    <w:rsid w:val="005D31C7"/>
    <w:rsid w:val="005D55A5"/>
    <w:rsid w:val="005D7E25"/>
    <w:rsid w:val="005E1EDF"/>
    <w:rsid w:val="005E282B"/>
    <w:rsid w:val="00611407"/>
    <w:rsid w:val="00621C3C"/>
    <w:rsid w:val="00633863"/>
    <w:rsid w:val="00637D7B"/>
    <w:rsid w:val="00640B77"/>
    <w:rsid w:val="00645D20"/>
    <w:rsid w:val="00646349"/>
    <w:rsid w:val="00651172"/>
    <w:rsid w:val="00651960"/>
    <w:rsid w:val="00651CEF"/>
    <w:rsid w:val="00661840"/>
    <w:rsid w:val="0067318F"/>
    <w:rsid w:val="00676532"/>
    <w:rsid w:val="006776DA"/>
    <w:rsid w:val="0068167C"/>
    <w:rsid w:val="00682EC3"/>
    <w:rsid w:val="00687071"/>
    <w:rsid w:val="006901BA"/>
    <w:rsid w:val="006A01CE"/>
    <w:rsid w:val="006A1815"/>
    <w:rsid w:val="006C1934"/>
    <w:rsid w:val="006C267A"/>
    <w:rsid w:val="006C6767"/>
    <w:rsid w:val="006D3807"/>
    <w:rsid w:val="006D3CBE"/>
    <w:rsid w:val="006E0B96"/>
    <w:rsid w:val="006E26D3"/>
    <w:rsid w:val="006F1837"/>
    <w:rsid w:val="006F37DB"/>
    <w:rsid w:val="006F4D42"/>
    <w:rsid w:val="006F4D7A"/>
    <w:rsid w:val="006F6637"/>
    <w:rsid w:val="0070144A"/>
    <w:rsid w:val="0070337A"/>
    <w:rsid w:val="007046A0"/>
    <w:rsid w:val="00705B60"/>
    <w:rsid w:val="007147BA"/>
    <w:rsid w:val="00716F45"/>
    <w:rsid w:val="007200AA"/>
    <w:rsid w:val="00724A6D"/>
    <w:rsid w:val="007262CC"/>
    <w:rsid w:val="00726BC8"/>
    <w:rsid w:val="00730013"/>
    <w:rsid w:val="00736AF3"/>
    <w:rsid w:val="0074027D"/>
    <w:rsid w:val="0074240A"/>
    <w:rsid w:val="0074319B"/>
    <w:rsid w:val="007440BD"/>
    <w:rsid w:val="007468A4"/>
    <w:rsid w:val="00751130"/>
    <w:rsid w:val="007528D1"/>
    <w:rsid w:val="00754FBA"/>
    <w:rsid w:val="00767DFF"/>
    <w:rsid w:val="007724FC"/>
    <w:rsid w:val="0077324E"/>
    <w:rsid w:val="00774E01"/>
    <w:rsid w:val="00776DB6"/>
    <w:rsid w:val="0079016B"/>
    <w:rsid w:val="00792875"/>
    <w:rsid w:val="007B2370"/>
    <w:rsid w:val="007B29E7"/>
    <w:rsid w:val="007B2FAF"/>
    <w:rsid w:val="007C2368"/>
    <w:rsid w:val="007D0488"/>
    <w:rsid w:val="007D2DF8"/>
    <w:rsid w:val="007D46BC"/>
    <w:rsid w:val="007D666B"/>
    <w:rsid w:val="007E2330"/>
    <w:rsid w:val="007E290A"/>
    <w:rsid w:val="007F0C15"/>
    <w:rsid w:val="007F6579"/>
    <w:rsid w:val="00802478"/>
    <w:rsid w:val="008076F2"/>
    <w:rsid w:val="00827E0B"/>
    <w:rsid w:val="00840C1D"/>
    <w:rsid w:val="0084514D"/>
    <w:rsid w:val="00847C58"/>
    <w:rsid w:val="0085202C"/>
    <w:rsid w:val="00852052"/>
    <w:rsid w:val="0085555A"/>
    <w:rsid w:val="00855D0D"/>
    <w:rsid w:val="008622A5"/>
    <w:rsid w:val="00876004"/>
    <w:rsid w:val="00885610"/>
    <w:rsid w:val="00885751"/>
    <w:rsid w:val="00885BDC"/>
    <w:rsid w:val="00891427"/>
    <w:rsid w:val="008A2EC8"/>
    <w:rsid w:val="008A3107"/>
    <w:rsid w:val="008A7622"/>
    <w:rsid w:val="008B5260"/>
    <w:rsid w:val="008B7C6D"/>
    <w:rsid w:val="008C2707"/>
    <w:rsid w:val="008C6BB0"/>
    <w:rsid w:val="008D0A34"/>
    <w:rsid w:val="008D1AFB"/>
    <w:rsid w:val="008D5452"/>
    <w:rsid w:val="008D5778"/>
    <w:rsid w:val="008D7806"/>
    <w:rsid w:val="008E3764"/>
    <w:rsid w:val="008E4778"/>
    <w:rsid w:val="008F6DC9"/>
    <w:rsid w:val="00904E13"/>
    <w:rsid w:val="00906782"/>
    <w:rsid w:val="00910853"/>
    <w:rsid w:val="00912A96"/>
    <w:rsid w:val="00922694"/>
    <w:rsid w:val="0092360C"/>
    <w:rsid w:val="009414B7"/>
    <w:rsid w:val="00957CDC"/>
    <w:rsid w:val="0096135D"/>
    <w:rsid w:val="00962C12"/>
    <w:rsid w:val="00966012"/>
    <w:rsid w:val="00966B81"/>
    <w:rsid w:val="009706FD"/>
    <w:rsid w:val="00973057"/>
    <w:rsid w:val="00974D12"/>
    <w:rsid w:val="00975A73"/>
    <w:rsid w:val="00977EA0"/>
    <w:rsid w:val="0098066F"/>
    <w:rsid w:val="009859F0"/>
    <w:rsid w:val="00985F54"/>
    <w:rsid w:val="009919D7"/>
    <w:rsid w:val="00991C06"/>
    <w:rsid w:val="009937D0"/>
    <w:rsid w:val="009B6660"/>
    <w:rsid w:val="009C4CDA"/>
    <w:rsid w:val="009C5A86"/>
    <w:rsid w:val="009D111F"/>
    <w:rsid w:val="009D30C8"/>
    <w:rsid w:val="009D3AB8"/>
    <w:rsid w:val="009D4F65"/>
    <w:rsid w:val="009E073C"/>
    <w:rsid w:val="009E302E"/>
    <w:rsid w:val="009F7311"/>
    <w:rsid w:val="00A06248"/>
    <w:rsid w:val="00A3138D"/>
    <w:rsid w:val="00A40114"/>
    <w:rsid w:val="00A42F46"/>
    <w:rsid w:val="00A60EA2"/>
    <w:rsid w:val="00A70E61"/>
    <w:rsid w:val="00A72F44"/>
    <w:rsid w:val="00A87B4F"/>
    <w:rsid w:val="00A93740"/>
    <w:rsid w:val="00A96326"/>
    <w:rsid w:val="00AA013F"/>
    <w:rsid w:val="00AA5905"/>
    <w:rsid w:val="00AA59E4"/>
    <w:rsid w:val="00AA5A93"/>
    <w:rsid w:val="00AB125E"/>
    <w:rsid w:val="00AB2EF6"/>
    <w:rsid w:val="00AC693B"/>
    <w:rsid w:val="00AE0FFD"/>
    <w:rsid w:val="00AE3E57"/>
    <w:rsid w:val="00AE4ECC"/>
    <w:rsid w:val="00AF02EC"/>
    <w:rsid w:val="00AF03E8"/>
    <w:rsid w:val="00AF09AB"/>
    <w:rsid w:val="00B06957"/>
    <w:rsid w:val="00B15180"/>
    <w:rsid w:val="00B16389"/>
    <w:rsid w:val="00B16E1E"/>
    <w:rsid w:val="00B25FD5"/>
    <w:rsid w:val="00B2710B"/>
    <w:rsid w:val="00B41919"/>
    <w:rsid w:val="00B5148B"/>
    <w:rsid w:val="00B540BA"/>
    <w:rsid w:val="00B617DC"/>
    <w:rsid w:val="00B622BD"/>
    <w:rsid w:val="00B6563B"/>
    <w:rsid w:val="00B6755E"/>
    <w:rsid w:val="00B67F06"/>
    <w:rsid w:val="00B71D66"/>
    <w:rsid w:val="00B71F92"/>
    <w:rsid w:val="00B9348E"/>
    <w:rsid w:val="00B96269"/>
    <w:rsid w:val="00B96504"/>
    <w:rsid w:val="00B97A4A"/>
    <w:rsid w:val="00BA3F1A"/>
    <w:rsid w:val="00BA7AE5"/>
    <w:rsid w:val="00BA7BC3"/>
    <w:rsid w:val="00BB0C3F"/>
    <w:rsid w:val="00BB221E"/>
    <w:rsid w:val="00BB2F87"/>
    <w:rsid w:val="00BC0B5B"/>
    <w:rsid w:val="00BC4790"/>
    <w:rsid w:val="00BC7070"/>
    <w:rsid w:val="00BD37C0"/>
    <w:rsid w:val="00BD4DFA"/>
    <w:rsid w:val="00BD5DBD"/>
    <w:rsid w:val="00BE101F"/>
    <w:rsid w:val="00BE3BF3"/>
    <w:rsid w:val="00BE6C8D"/>
    <w:rsid w:val="00C008B5"/>
    <w:rsid w:val="00C10C88"/>
    <w:rsid w:val="00C155D7"/>
    <w:rsid w:val="00C17ACF"/>
    <w:rsid w:val="00C2021C"/>
    <w:rsid w:val="00C33B0C"/>
    <w:rsid w:val="00C33F87"/>
    <w:rsid w:val="00C45292"/>
    <w:rsid w:val="00C53152"/>
    <w:rsid w:val="00C55243"/>
    <w:rsid w:val="00C7109E"/>
    <w:rsid w:val="00C73D5A"/>
    <w:rsid w:val="00C87CDC"/>
    <w:rsid w:val="00CA045F"/>
    <w:rsid w:val="00CA40A4"/>
    <w:rsid w:val="00CA47B3"/>
    <w:rsid w:val="00CA4908"/>
    <w:rsid w:val="00CB1376"/>
    <w:rsid w:val="00CB3D3D"/>
    <w:rsid w:val="00CC3B34"/>
    <w:rsid w:val="00CE2A83"/>
    <w:rsid w:val="00CE5671"/>
    <w:rsid w:val="00CF226B"/>
    <w:rsid w:val="00D020BA"/>
    <w:rsid w:val="00D03F5D"/>
    <w:rsid w:val="00D06913"/>
    <w:rsid w:val="00D20BA5"/>
    <w:rsid w:val="00D2103B"/>
    <w:rsid w:val="00D23F78"/>
    <w:rsid w:val="00D24885"/>
    <w:rsid w:val="00D3055F"/>
    <w:rsid w:val="00D313C4"/>
    <w:rsid w:val="00D326A5"/>
    <w:rsid w:val="00D33150"/>
    <w:rsid w:val="00D35191"/>
    <w:rsid w:val="00D41917"/>
    <w:rsid w:val="00D45627"/>
    <w:rsid w:val="00D50EE9"/>
    <w:rsid w:val="00D53C36"/>
    <w:rsid w:val="00D601A1"/>
    <w:rsid w:val="00D629C0"/>
    <w:rsid w:val="00D67B4E"/>
    <w:rsid w:val="00D72350"/>
    <w:rsid w:val="00D73BD9"/>
    <w:rsid w:val="00D832D8"/>
    <w:rsid w:val="00D9029C"/>
    <w:rsid w:val="00D970B0"/>
    <w:rsid w:val="00DA6745"/>
    <w:rsid w:val="00DA770C"/>
    <w:rsid w:val="00DB10C2"/>
    <w:rsid w:val="00DB4DCC"/>
    <w:rsid w:val="00DB7473"/>
    <w:rsid w:val="00DC0DE9"/>
    <w:rsid w:val="00DD4EF3"/>
    <w:rsid w:val="00DE1EEC"/>
    <w:rsid w:val="00DE5D60"/>
    <w:rsid w:val="00DE7764"/>
    <w:rsid w:val="00DF5C2F"/>
    <w:rsid w:val="00E02D4D"/>
    <w:rsid w:val="00E11366"/>
    <w:rsid w:val="00E1419F"/>
    <w:rsid w:val="00E209F7"/>
    <w:rsid w:val="00E215EF"/>
    <w:rsid w:val="00E2477A"/>
    <w:rsid w:val="00E253FB"/>
    <w:rsid w:val="00E30509"/>
    <w:rsid w:val="00E31865"/>
    <w:rsid w:val="00E3598D"/>
    <w:rsid w:val="00E37576"/>
    <w:rsid w:val="00E462BE"/>
    <w:rsid w:val="00E46E02"/>
    <w:rsid w:val="00E57DC1"/>
    <w:rsid w:val="00E66F03"/>
    <w:rsid w:val="00E70DBC"/>
    <w:rsid w:val="00E8496A"/>
    <w:rsid w:val="00E96099"/>
    <w:rsid w:val="00E96419"/>
    <w:rsid w:val="00EB1B03"/>
    <w:rsid w:val="00EB473E"/>
    <w:rsid w:val="00ED2D88"/>
    <w:rsid w:val="00ED3744"/>
    <w:rsid w:val="00ED46F7"/>
    <w:rsid w:val="00ED7623"/>
    <w:rsid w:val="00EE2FA4"/>
    <w:rsid w:val="00EF2765"/>
    <w:rsid w:val="00F2177C"/>
    <w:rsid w:val="00F26E23"/>
    <w:rsid w:val="00F312F8"/>
    <w:rsid w:val="00F40F0C"/>
    <w:rsid w:val="00F60DB4"/>
    <w:rsid w:val="00F612A9"/>
    <w:rsid w:val="00F669D8"/>
    <w:rsid w:val="00F672E0"/>
    <w:rsid w:val="00F739AD"/>
    <w:rsid w:val="00F73CB8"/>
    <w:rsid w:val="00F74669"/>
    <w:rsid w:val="00F760B0"/>
    <w:rsid w:val="00F77950"/>
    <w:rsid w:val="00F86EF5"/>
    <w:rsid w:val="00F92D2D"/>
    <w:rsid w:val="00FC349C"/>
    <w:rsid w:val="00FC3E53"/>
    <w:rsid w:val="00FC3FAE"/>
    <w:rsid w:val="00FC7607"/>
    <w:rsid w:val="00FE3DD9"/>
    <w:rsid w:val="00FF2AAC"/>
    <w:rsid w:val="00FF58F9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E353E"/>
  <w15:docId w15:val="{74315F7A-7D92-4380-A7E5-31335D31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89"/>
    <w:pPr>
      <w:spacing w:after="220"/>
      <w:jc w:val="both"/>
    </w:pPr>
    <w:rPr>
      <w:rFonts w:ascii="Calibri" w:hAnsi="Calibri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532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172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651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172"/>
    <w:rPr>
      <w:rFonts w:ascii="Arial" w:hAnsi="Arial" w:cs="Arial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EEC"/>
    <w:rPr>
      <w:color w:val="0000FF" w:themeColor="hyperlink"/>
      <w:u w:val="single"/>
    </w:rPr>
  </w:style>
  <w:style w:type="paragraph" w:customStyle="1" w:styleId="NIHR">
    <w:name w:val="NIHR"/>
    <w:link w:val="NIHRChar"/>
    <w:qFormat/>
    <w:rsid w:val="00EF2765"/>
    <w:pPr>
      <w:spacing w:after="220"/>
      <w:jc w:val="right"/>
    </w:pPr>
    <w:rPr>
      <w:rFonts w:ascii="Arial" w:hAnsi="Arial" w:cs="Arial"/>
      <w:sz w:val="18"/>
      <w:szCs w:val="18"/>
    </w:rPr>
  </w:style>
  <w:style w:type="character" w:customStyle="1" w:styleId="NIHRChar">
    <w:name w:val="NIHR Char"/>
    <w:basedOn w:val="HeaderChar"/>
    <w:link w:val="NIHR"/>
    <w:rsid w:val="00EF2765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6901BA"/>
    <w:pPr>
      <w:ind w:left="720"/>
      <w:contextualSpacing/>
    </w:pPr>
  </w:style>
  <w:style w:type="paragraph" w:customStyle="1" w:styleId="Default">
    <w:name w:val="Default"/>
    <w:rsid w:val="000A07AA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5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8B7C6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974D1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5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26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260"/>
    <w:rPr>
      <w:rFonts w:ascii="Arial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AF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F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1A5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51A5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5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8E3764"/>
    <w:rPr>
      <w:color w:val="800080" w:themeColor="followedHyperlink"/>
      <w:u w:val="single"/>
    </w:rPr>
  </w:style>
  <w:style w:type="paragraph" w:customStyle="1" w:styleId="lead">
    <w:name w:val="lead"/>
    <w:basedOn w:val="Normal"/>
    <w:rsid w:val="008E37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">
    <w:name w:val="p"/>
    <w:basedOn w:val="Normal"/>
    <w:rsid w:val="008E37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C5A8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85B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5DA4"/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ve.Research@gosh.nhs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mma.Molyneux@gosh.nhs.u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F18D49879641B698DBC474463BF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04A52-3E30-4F3C-AFAA-AE12517621AA}"/>
      </w:docPartPr>
      <w:docPartBody>
        <w:p w:rsidR="00AB3999" w:rsidRDefault="009D6F7C" w:rsidP="009D6F7C">
          <w:pPr>
            <w:pStyle w:val="BFF18D49879641B698DBC474463BF83C"/>
          </w:pPr>
          <w:r w:rsidRPr="00844EAE">
            <w:rPr>
              <w:rStyle w:val="PlaceholderText"/>
            </w:rPr>
            <w:t>Choose an item.</w:t>
          </w:r>
        </w:p>
      </w:docPartBody>
    </w:docPart>
    <w:docPart>
      <w:docPartPr>
        <w:name w:val="8C137D1B96984795AAFD243EADF4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BC60-01E4-485D-A1F2-219A82DB22DC}"/>
      </w:docPartPr>
      <w:docPartBody>
        <w:p w:rsidR="00AB3999" w:rsidRDefault="009D6F7C" w:rsidP="009D6F7C">
          <w:pPr>
            <w:pStyle w:val="8C137D1B96984795AAFD243EADF4DA3F"/>
          </w:pPr>
          <w:r w:rsidRPr="00844EAE">
            <w:rPr>
              <w:rStyle w:val="PlaceholderText"/>
            </w:rPr>
            <w:t>Choose an item.</w:t>
          </w:r>
        </w:p>
      </w:docPartBody>
    </w:docPart>
    <w:docPart>
      <w:docPartPr>
        <w:name w:val="62257E99331F4A38B0D1A2FE5EC2F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2024-B43A-4129-9858-2EDECCE4284C}"/>
      </w:docPartPr>
      <w:docPartBody>
        <w:p w:rsidR="00AB3999" w:rsidRDefault="009D6F7C" w:rsidP="009D6F7C">
          <w:pPr>
            <w:pStyle w:val="62257E99331F4A38B0D1A2FE5EC2F517"/>
          </w:pPr>
          <w:r w:rsidRPr="00C86715">
            <w:rPr>
              <w:rStyle w:val="PlaceholderText"/>
            </w:rPr>
            <w:t>Choose an item.</w:t>
          </w:r>
        </w:p>
      </w:docPartBody>
    </w:docPart>
    <w:docPart>
      <w:docPartPr>
        <w:name w:val="4665E259DBB0443AA408C0364ED6D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33AE-805B-408C-B4E2-452341290705}"/>
      </w:docPartPr>
      <w:docPartBody>
        <w:p w:rsidR="00AB3999" w:rsidRDefault="009D6F7C" w:rsidP="009D6F7C">
          <w:pPr>
            <w:pStyle w:val="4665E259DBB0443AA408C0364ED6D44C"/>
          </w:pPr>
          <w:r w:rsidRPr="00E555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2A"/>
    <w:rsid w:val="0005014C"/>
    <w:rsid w:val="0023532B"/>
    <w:rsid w:val="002E4EEC"/>
    <w:rsid w:val="00383B77"/>
    <w:rsid w:val="005B110B"/>
    <w:rsid w:val="00831D2A"/>
    <w:rsid w:val="009D6F7C"/>
    <w:rsid w:val="009F5068"/>
    <w:rsid w:val="00A26C2C"/>
    <w:rsid w:val="00AB3999"/>
    <w:rsid w:val="00B11449"/>
    <w:rsid w:val="00B80E57"/>
    <w:rsid w:val="00E43441"/>
    <w:rsid w:val="00E824E7"/>
    <w:rsid w:val="00EE6290"/>
    <w:rsid w:val="00F40F0C"/>
    <w:rsid w:val="00F866C3"/>
    <w:rsid w:val="00F9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F7C"/>
    <w:rPr>
      <w:color w:val="808080"/>
    </w:rPr>
  </w:style>
  <w:style w:type="paragraph" w:customStyle="1" w:styleId="BFF18D49879641B698DBC474463BF83C">
    <w:name w:val="BFF18D49879641B698DBC474463BF83C"/>
    <w:rsid w:val="009D6F7C"/>
  </w:style>
  <w:style w:type="paragraph" w:customStyle="1" w:styleId="8C137D1B96984795AAFD243EADF4DA3F">
    <w:name w:val="8C137D1B96984795AAFD243EADF4DA3F"/>
    <w:rsid w:val="009D6F7C"/>
  </w:style>
  <w:style w:type="paragraph" w:customStyle="1" w:styleId="62257E99331F4A38B0D1A2FE5EC2F517">
    <w:name w:val="62257E99331F4A38B0D1A2FE5EC2F517"/>
    <w:rsid w:val="009D6F7C"/>
  </w:style>
  <w:style w:type="paragraph" w:customStyle="1" w:styleId="4665E259DBB0443AA408C0364ED6D44C">
    <w:name w:val="4665E259DBB0443AA408C0364ED6D44C"/>
    <w:rsid w:val="009D6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3F7A-A164-438E-8FAF-4D116CBA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LGC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fenny.gkiafi</dc:creator>
  <cp:lastModifiedBy>Gemma Molyneux</cp:lastModifiedBy>
  <cp:revision>5</cp:revision>
  <cp:lastPrinted>2018-06-21T16:51:00Z</cp:lastPrinted>
  <dcterms:created xsi:type="dcterms:W3CDTF">2024-11-29T16:33:00Z</dcterms:created>
  <dcterms:modified xsi:type="dcterms:W3CDTF">2024-12-03T09:59:00Z</dcterms:modified>
</cp:coreProperties>
</file>